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8C" w:rsidRPr="00F436DC" w:rsidRDefault="00F64D8C" w:rsidP="009766A6">
      <w:pPr>
        <w:pStyle w:val="af5"/>
        <w:spacing w:beforeLines="200" w:before="480" w:line="240" w:lineRule="auto"/>
        <w:ind w:leftChars="-75" w:left="-180" w:firstLineChars="50" w:firstLine="200"/>
        <w:rPr>
          <w:rFonts w:ascii="Times New Roman" w:hAnsi="Times New Roman"/>
          <w:color w:val="0000FF"/>
          <w:szCs w:val="40"/>
          <w:bdr w:val="single" w:sz="4" w:space="0" w:color="auto"/>
          <w:shd w:val="pct15" w:color="auto" w:fill="FFFFFF"/>
        </w:rPr>
      </w:pPr>
      <w:bookmarkStart w:id="0" w:name="_GoBack"/>
      <w:bookmarkEnd w:id="0"/>
      <w:r w:rsidRPr="00F436DC">
        <w:rPr>
          <w:rFonts w:ascii="Times New Roman" w:hAnsi="標楷體"/>
          <w:szCs w:val="40"/>
        </w:rPr>
        <w:t>台灣護理學會</w:t>
      </w:r>
      <w:r w:rsidRPr="00F436DC">
        <w:rPr>
          <w:rFonts w:ascii="Times New Roman" w:hAnsi="Times New Roman"/>
          <w:szCs w:val="40"/>
        </w:rPr>
        <w:fldChar w:fldCharType="begin"/>
      </w:r>
      <w:r w:rsidRPr="00F436DC">
        <w:rPr>
          <w:rFonts w:ascii="Times New Roman" w:hAnsi="Times New Roman"/>
          <w:szCs w:val="40"/>
        </w:rPr>
        <w:instrText>MACROBUTTON EmptyMacro ‌</w:instrText>
      </w:r>
      <w:r w:rsidRPr="00F436DC">
        <w:rPr>
          <w:rFonts w:ascii="Times New Roman" w:hAnsi="標楷體"/>
          <w:szCs w:val="40"/>
        </w:rPr>
        <w:instrText xml:space="preserve">　</w:instrText>
      </w:r>
      <w:r w:rsidRPr="00F436DC">
        <w:rPr>
          <w:rFonts w:ascii="Times New Roman" w:hAnsi="Times New Roman"/>
          <w:szCs w:val="40"/>
        </w:rPr>
        <w:instrText>‌</w:instrText>
      </w:r>
      <w:r w:rsidRPr="00F436DC">
        <w:rPr>
          <w:rFonts w:ascii="Times New Roman" w:hAnsi="Times New Roman"/>
          <w:szCs w:val="40"/>
        </w:rPr>
        <w:fldChar w:fldCharType="end"/>
      </w:r>
      <w:r w:rsidRPr="00F436DC">
        <w:rPr>
          <w:rFonts w:ascii="Times New Roman" w:hAnsi="標楷體"/>
          <w:szCs w:val="40"/>
        </w:rPr>
        <w:t>函</w:t>
      </w:r>
    </w:p>
    <w:p w:rsidR="00F64D8C" w:rsidRDefault="00094A03" w:rsidP="009766A6">
      <w:pPr>
        <w:pStyle w:val="af4"/>
        <w:spacing w:beforeLines="50" w:before="120"/>
        <w:ind w:left="0" w:firstLineChars="2100" w:firstLine="4200"/>
        <w:jc w:val="both"/>
        <w:rPr>
          <w:sz w:val="20"/>
        </w:rPr>
      </w:pPr>
      <w:r>
        <w:rPr>
          <w:rFonts w:hAnsi="標楷體" w:hint="eastAsia"/>
          <w:sz w:val="20"/>
        </w:rPr>
        <w:t xml:space="preserve">      </w:t>
      </w:r>
      <w:r w:rsidR="00F64D8C">
        <w:rPr>
          <w:rFonts w:hAnsi="標楷體"/>
          <w:sz w:val="20"/>
        </w:rPr>
        <w:t>機關地址：</w:t>
      </w:r>
      <w:r w:rsidR="00F64D8C">
        <w:rPr>
          <w:sz w:val="20"/>
        </w:rPr>
        <w:t>10681</w:t>
      </w:r>
      <w:r w:rsidR="00F64D8C">
        <w:rPr>
          <w:rFonts w:hAnsi="標楷體"/>
          <w:sz w:val="20"/>
        </w:rPr>
        <w:t>台北市大安區信義路四段</w:t>
      </w:r>
      <w:r w:rsidR="00F64D8C">
        <w:rPr>
          <w:sz w:val="20"/>
        </w:rPr>
        <w:t>281</w:t>
      </w:r>
      <w:r w:rsidR="00F64D8C">
        <w:rPr>
          <w:rFonts w:hAnsi="標楷體"/>
          <w:sz w:val="20"/>
        </w:rPr>
        <w:t>號</w:t>
      </w:r>
      <w:r w:rsidR="00F64D8C">
        <w:rPr>
          <w:sz w:val="20"/>
        </w:rPr>
        <w:t>4</w:t>
      </w:r>
      <w:r w:rsidR="00F64D8C">
        <w:rPr>
          <w:rFonts w:hAnsi="標楷體"/>
          <w:sz w:val="20"/>
        </w:rPr>
        <w:t>樓</w:t>
      </w:r>
    </w:p>
    <w:p w:rsidR="00F64D8C" w:rsidRDefault="00094A03" w:rsidP="009766A6">
      <w:pPr>
        <w:pStyle w:val="af4"/>
        <w:ind w:left="0" w:firstLineChars="2100" w:firstLine="4200"/>
        <w:jc w:val="both"/>
        <w:rPr>
          <w:sz w:val="20"/>
        </w:rPr>
      </w:pPr>
      <w:r>
        <w:rPr>
          <w:rFonts w:hAnsi="標楷體" w:hint="eastAsia"/>
          <w:sz w:val="20"/>
        </w:rPr>
        <w:t xml:space="preserve">      </w:t>
      </w:r>
      <w:r w:rsidR="00F64D8C">
        <w:rPr>
          <w:rFonts w:hAnsi="標楷體"/>
          <w:sz w:val="20"/>
        </w:rPr>
        <w:t>聯</w:t>
      </w:r>
      <w:r w:rsidR="00F64D8C">
        <w:rPr>
          <w:sz w:val="20"/>
        </w:rPr>
        <w:t xml:space="preserve"> </w:t>
      </w:r>
      <w:r w:rsidR="00F64D8C">
        <w:rPr>
          <w:rFonts w:hAnsi="標楷體"/>
          <w:sz w:val="20"/>
        </w:rPr>
        <w:t>絡</w:t>
      </w:r>
      <w:r w:rsidR="00F64D8C">
        <w:rPr>
          <w:sz w:val="20"/>
        </w:rPr>
        <w:t xml:space="preserve"> </w:t>
      </w:r>
      <w:r w:rsidR="00F64D8C">
        <w:rPr>
          <w:rFonts w:hAnsi="標楷體"/>
          <w:sz w:val="20"/>
        </w:rPr>
        <w:t>人：</w:t>
      </w:r>
      <w:r w:rsidR="00D52FF8">
        <w:rPr>
          <w:rFonts w:hAnsi="標楷體" w:hint="eastAsia"/>
          <w:sz w:val="20"/>
        </w:rPr>
        <w:t>洪喜娟</w:t>
      </w:r>
      <w:r w:rsidR="00035B34">
        <w:rPr>
          <w:rFonts w:hAnsi="標楷體" w:hint="eastAsia"/>
          <w:sz w:val="20"/>
        </w:rPr>
        <w:t>專員</w:t>
      </w:r>
    </w:p>
    <w:p w:rsidR="00F64D8C" w:rsidRDefault="00094A03" w:rsidP="009766A6">
      <w:pPr>
        <w:pStyle w:val="ae"/>
        <w:ind w:left="0" w:firstLineChars="2100" w:firstLine="4200"/>
        <w:jc w:val="both"/>
        <w:rPr>
          <w:sz w:val="20"/>
        </w:rPr>
      </w:pPr>
      <w:r>
        <w:rPr>
          <w:rFonts w:hAnsi="標楷體" w:hint="eastAsia"/>
          <w:sz w:val="20"/>
        </w:rPr>
        <w:t xml:space="preserve">      </w:t>
      </w:r>
      <w:r w:rsidR="00F64D8C">
        <w:rPr>
          <w:rFonts w:hAnsi="標楷體"/>
          <w:sz w:val="20"/>
        </w:rPr>
        <w:t>電</w:t>
      </w:r>
      <w:r w:rsidR="00F64D8C">
        <w:rPr>
          <w:sz w:val="20"/>
        </w:rPr>
        <w:t xml:space="preserve">    </w:t>
      </w:r>
      <w:r w:rsidR="00F64D8C">
        <w:rPr>
          <w:rFonts w:hAnsi="標楷體"/>
          <w:sz w:val="20"/>
        </w:rPr>
        <w:t>話：（</w:t>
      </w:r>
      <w:r w:rsidR="00F64D8C">
        <w:rPr>
          <w:sz w:val="20"/>
        </w:rPr>
        <w:t>02</w:t>
      </w:r>
      <w:r w:rsidR="00F64D8C">
        <w:rPr>
          <w:rFonts w:hAnsi="標楷體"/>
          <w:sz w:val="20"/>
        </w:rPr>
        <w:t>）</w:t>
      </w:r>
      <w:r w:rsidR="00F64D8C">
        <w:rPr>
          <w:sz w:val="20"/>
        </w:rPr>
        <w:t>27552291</w:t>
      </w:r>
      <w:r w:rsidR="00F64D8C">
        <w:rPr>
          <w:rFonts w:hAnsi="標楷體"/>
          <w:sz w:val="20"/>
        </w:rPr>
        <w:t>轉</w:t>
      </w:r>
      <w:r w:rsidR="00D52FF8">
        <w:rPr>
          <w:rFonts w:hint="eastAsia"/>
          <w:sz w:val="20"/>
        </w:rPr>
        <w:t>14</w:t>
      </w:r>
    </w:p>
    <w:p w:rsidR="00F64D8C" w:rsidRDefault="00094A03" w:rsidP="009766A6">
      <w:pPr>
        <w:pStyle w:val="ae"/>
        <w:ind w:left="0" w:firstLineChars="2100" w:firstLine="4200"/>
        <w:jc w:val="both"/>
        <w:rPr>
          <w:sz w:val="20"/>
        </w:rPr>
      </w:pPr>
      <w:r>
        <w:rPr>
          <w:rFonts w:hAnsi="標楷體" w:hint="eastAsia"/>
          <w:sz w:val="20"/>
        </w:rPr>
        <w:t xml:space="preserve">      </w:t>
      </w:r>
      <w:r w:rsidR="00F64D8C">
        <w:rPr>
          <w:rFonts w:hAnsi="標楷體"/>
          <w:sz w:val="20"/>
        </w:rPr>
        <w:t>傳</w:t>
      </w:r>
      <w:r w:rsidR="00F64D8C">
        <w:rPr>
          <w:sz w:val="20"/>
        </w:rPr>
        <w:t xml:space="preserve">    </w:t>
      </w:r>
      <w:r w:rsidR="00F64D8C">
        <w:rPr>
          <w:rFonts w:hAnsi="標楷體"/>
          <w:sz w:val="20"/>
        </w:rPr>
        <w:t>真：（</w:t>
      </w:r>
      <w:r w:rsidR="00F64D8C">
        <w:rPr>
          <w:sz w:val="20"/>
        </w:rPr>
        <w:t>02</w:t>
      </w:r>
      <w:r w:rsidR="00F64D8C">
        <w:rPr>
          <w:rFonts w:hAnsi="標楷體"/>
          <w:sz w:val="20"/>
        </w:rPr>
        <w:t>）</w:t>
      </w:r>
      <w:r w:rsidR="00F64D8C">
        <w:rPr>
          <w:sz w:val="20"/>
        </w:rPr>
        <w:t>2</w:t>
      </w:r>
      <w:r w:rsidR="0023408A">
        <w:rPr>
          <w:rFonts w:hint="eastAsia"/>
          <w:sz w:val="20"/>
        </w:rPr>
        <w:t>3258652</w:t>
      </w:r>
    </w:p>
    <w:p w:rsidR="00292FBA" w:rsidRPr="00292FBA" w:rsidRDefault="00094A03" w:rsidP="007760A8">
      <w:pPr>
        <w:pStyle w:val="ad"/>
        <w:ind w:left="0" w:firstLineChars="2100" w:firstLine="4200"/>
      </w:pPr>
      <w:r>
        <w:rPr>
          <w:rFonts w:hAnsi="標楷體" w:hint="eastAsia"/>
          <w:sz w:val="20"/>
        </w:rPr>
        <w:t xml:space="preserve">      </w:t>
      </w:r>
      <w:r w:rsidR="00F64D8C">
        <w:rPr>
          <w:rFonts w:hAnsi="標楷體"/>
          <w:sz w:val="20"/>
        </w:rPr>
        <w:t>電子信箱：</w:t>
      </w:r>
      <w:r w:rsidR="00035B34">
        <w:rPr>
          <w:rFonts w:hAnsi="標楷體" w:hint="eastAsia"/>
          <w:sz w:val="20"/>
        </w:rPr>
        <w:t xml:space="preserve"> </w:t>
      </w:r>
      <w:hyperlink r:id="rId9" w:history="1">
        <w:r w:rsidR="00F3739B" w:rsidRPr="009F4BF1">
          <w:rPr>
            <w:rStyle w:val="af8"/>
            <w:rFonts w:hAnsi="標楷體" w:hint="eastAsia"/>
            <w:sz w:val="20"/>
          </w:rPr>
          <w:t>jane@twna.org.tw</w:t>
        </w:r>
      </w:hyperlink>
    </w:p>
    <w:p w:rsidR="00094A03" w:rsidRPr="00516EF7" w:rsidRDefault="00094A03" w:rsidP="009766A6">
      <w:pPr>
        <w:pStyle w:val="a5"/>
      </w:pPr>
      <w:r w:rsidRPr="00516EF7">
        <w:fldChar w:fldCharType="begin"/>
      </w:r>
      <w:r w:rsidRPr="00516EF7">
        <w:instrText>MACROBUTTON Receiver ‌</w:instrText>
      </w:r>
      <w:r w:rsidRPr="00516EF7">
        <w:rPr>
          <w:rFonts w:hAnsi="標楷體"/>
        </w:rPr>
        <w:instrText>受文者：</w:instrText>
      </w:r>
      <w:r w:rsidRPr="00516EF7">
        <w:instrText>‌</w:instrText>
      </w:r>
      <w:r w:rsidRPr="00516EF7">
        <w:fldChar w:fldCharType="end"/>
      </w:r>
      <w:r w:rsidRPr="00516EF7">
        <w:rPr>
          <w:rFonts w:hAnsi="標楷體"/>
        </w:rPr>
        <w:t>文列單位</w:t>
      </w:r>
    </w:p>
    <w:p w:rsidR="00094A03" w:rsidRPr="000C6645" w:rsidRDefault="00094A03" w:rsidP="009766A6">
      <w:pPr>
        <w:pStyle w:val="ab"/>
      </w:pPr>
      <w:r w:rsidRPr="00516EF7">
        <w:fldChar w:fldCharType="begin"/>
      </w:r>
      <w:r w:rsidRPr="00516EF7">
        <w:instrText>MACROBUTTON PublishDate ‌</w:instrText>
      </w:r>
      <w:r w:rsidRPr="00516EF7">
        <w:rPr>
          <w:rFonts w:hAnsi="標楷體"/>
        </w:rPr>
        <w:instrText>發文日期：</w:instrText>
      </w:r>
      <w:r w:rsidRPr="00516EF7">
        <w:instrText>‌</w:instrText>
      </w:r>
      <w:r w:rsidRPr="00516EF7">
        <w:fldChar w:fldCharType="end"/>
      </w:r>
      <w:r w:rsidRPr="000C6645">
        <w:fldChar w:fldCharType="begin"/>
      </w:r>
      <w:r w:rsidRPr="000C6645">
        <w:instrText>MACROBUTTON EmptyMacro ‌</w:instrText>
      </w:r>
      <w:r w:rsidRPr="000C6645">
        <w:instrText>中華民國</w:instrText>
      </w:r>
      <w:r w:rsidRPr="000C6645">
        <w:instrText>‌</w:instrText>
      </w:r>
      <w:r w:rsidRPr="000C6645">
        <w:fldChar w:fldCharType="end"/>
      </w:r>
      <w:r w:rsidR="00D52FF8">
        <w:rPr>
          <w:rFonts w:hint="eastAsia"/>
          <w:noProof w:val="0"/>
          <w:kern w:val="2"/>
          <w:szCs w:val="24"/>
          <w:lang w:bidi="ar-SA"/>
        </w:rPr>
        <w:t>10</w:t>
      </w:r>
      <w:r w:rsidR="00693927">
        <w:rPr>
          <w:rFonts w:hint="eastAsia"/>
          <w:noProof w:val="0"/>
          <w:kern w:val="2"/>
          <w:szCs w:val="24"/>
          <w:lang w:bidi="ar-SA"/>
        </w:rPr>
        <w:t>8</w:t>
      </w:r>
      <w:r w:rsidRPr="000C6645">
        <w:rPr>
          <w:rFonts w:hAnsi="Courier New"/>
          <w:noProof w:val="0"/>
          <w:kern w:val="2"/>
          <w:szCs w:val="24"/>
          <w:lang w:bidi="ar-SA"/>
        </w:rPr>
        <w:t>年</w:t>
      </w:r>
      <w:r w:rsidR="00A51E66">
        <w:rPr>
          <w:rFonts w:hAnsi="Courier New" w:hint="eastAsia"/>
          <w:noProof w:val="0"/>
          <w:kern w:val="2"/>
          <w:szCs w:val="24"/>
          <w:lang w:bidi="ar-SA"/>
        </w:rPr>
        <w:t>1</w:t>
      </w:r>
      <w:r w:rsidRPr="000C6645">
        <w:t>月</w:t>
      </w:r>
      <w:r w:rsidR="007730E2">
        <w:rPr>
          <w:rFonts w:hint="eastAsia"/>
        </w:rPr>
        <w:t>14</w:t>
      </w:r>
      <w:r w:rsidRPr="000C6645">
        <w:t>日</w:t>
      </w:r>
    </w:p>
    <w:p w:rsidR="00094A03" w:rsidRPr="000C6645" w:rsidRDefault="00094A03" w:rsidP="009766A6">
      <w:pPr>
        <w:pStyle w:val="ac"/>
      </w:pPr>
      <w:r w:rsidRPr="000C6645">
        <w:fldChar w:fldCharType="begin"/>
      </w:r>
      <w:r w:rsidRPr="000C6645">
        <w:instrText>MACROBUTTON PublishNo2 ‌</w:instrText>
      </w:r>
      <w:r w:rsidRPr="000C6645">
        <w:instrText>發文字號：</w:instrText>
      </w:r>
      <w:r w:rsidRPr="000C6645">
        <w:instrText>‌</w:instrText>
      </w:r>
      <w:r w:rsidRPr="000C6645">
        <w:fldChar w:fldCharType="end"/>
      </w:r>
      <w:r w:rsidR="00011D4B" w:rsidRPr="000C6645">
        <w:t>王</w:t>
      </w:r>
      <w:r w:rsidRPr="000C6645">
        <w:fldChar w:fldCharType="begin"/>
      </w:r>
      <w:r w:rsidRPr="000C6645">
        <w:instrText>MACROBUTTON EmptyMacro ‌</w:instrText>
      </w:r>
      <w:r w:rsidRPr="000C6645">
        <w:instrText>字第</w:instrText>
      </w:r>
      <w:r w:rsidRPr="000C6645">
        <w:instrText>‌</w:instrText>
      </w:r>
      <w:r w:rsidRPr="000C6645">
        <w:fldChar w:fldCharType="end"/>
      </w:r>
      <w:r w:rsidR="00802CD2" w:rsidRPr="00802CD2">
        <w:t>1070000025</w:t>
      </w:r>
      <w:r w:rsidRPr="000C6645">
        <w:fldChar w:fldCharType="begin"/>
      </w:r>
      <w:r w:rsidRPr="000C6645">
        <w:instrText>MACROBUTTON EmptyMacro ‌</w:instrText>
      </w:r>
      <w:r w:rsidRPr="000C6645">
        <w:instrText>號</w:instrText>
      </w:r>
      <w:r w:rsidRPr="000C6645">
        <w:instrText>‌</w:instrText>
      </w:r>
      <w:r w:rsidRPr="000C6645">
        <w:fldChar w:fldCharType="end"/>
      </w:r>
    </w:p>
    <w:p w:rsidR="00094A03" w:rsidRPr="00516EF7" w:rsidRDefault="00094A03" w:rsidP="009766A6">
      <w:pPr>
        <w:pStyle w:val="aa"/>
      </w:pPr>
      <w:r w:rsidRPr="00516EF7">
        <w:fldChar w:fldCharType="begin"/>
      </w:r>
      <w:r w:rsidRPr="00516EF7">
        <w:instrText>MACROBUTTON ProcessState ‌</w:instrText>
      </w:r>
      <w:r w:rsidRPr="00516EF7">
        <w:rPr>
          <w:rFonts w:hAnsi="標楷體"/>
        </w:rPr>
        <w:instrText>速別：</w:instrText>
      </w:r>
      <w:r w:rsidRPr="00516EF7">
        <w:instrText>‌</w:instrText>
      </w:r>
      <w:r w:rsidRPr="00516EF7">
        <w:fldChar w:fldCharType="end"/>
      </w:r>
      <w:r w:rsidR="00D52FF8">
        <w:rPr>
          <w:rFonts w:hint="eastAsia"/>
        </w:rPr>
        <w:t>普通</w:t>
      </w:r>
    </w:p>
    <w:p w:rsidR="00094A03" w:rsidRPr="00516EF7" w:rsidRDefault="00094A03" w:rsidP="009766A6">
      <w:pPr>
        <w:pStyle w:val="af6"/>
        <w:rPr>
          <w:rFonts w:ascii="Times New Roman" w:hAnsi="Times New Roman"/>
        </w:rPr>
      </w:pPr>
      <w:r w:rsidRPr="00516EF7">
        <w:rPr>
          <w:rFonts w:ascii="Times New Roman" w:hAnsi="Times New Roman"/>
        </w:rPr>
        <w:fldChar w:fldCharType="begin"/>
      </w:r>
      <w:r w:rsidRPr="00516EF7">
        <w:rPr>
          <w:rFonts w:ascii="Times New Roman" w:hAnsi="Times New Roman"/>
        </w:rPr>
        <w:instrText>MACROBUTTON SecretState ‌</w:instrText>
      </w:r>
      <w:r w:rsidRPr="00516EF7">
        <w:rPr>
          <w:rFonts w:ascii="Times New Roman"/>
        </w:rPr>
        <w:instrText>密等及解密條件或保密期限：</w:instrText>
      </w:r>
      <w:r w:rsidRPr="00516EF7">
        <w:rPr>
          <w:rFonts w:ascii="Times New Roman" w:hAnsi="Times New Roman"/>
        </w:rPr>
        <w:instrText>‌</w:instrText>
      </w:r>
      <w:r w:rsidRPr="00516EF7">
        <w:rPr>
          <w:rFonts w:ascii="Times New Roman" w:hAnsi="Times New Roman"/>
        </w:rPr>
        <w:fldChar w:fldCharType="end"/>
      </w:r>
      <w:r w:rsidR="00D52FF8">
        <w:rPr>
          <w:rFonts w:ascii="Times New Roman" w:hAnsi="Times New Roman" w:hint="eastAsia"/>
        </w:rPr>
        <w:t>普通</w:t>
      </w:r>
    </w:p>
    <w:p w:rsidR="00151009" w:rsidRPr="00151009" w:rsidRDefault="002C773C" w:rsidP="007760A8">
      <w:pPr>
        <w:pStyle w:val="a6"/>
        <w:rPr>
          <w:sz w:val="16"/>
          <w:szCs w:val="16"/>
        </w:rPr>
      </w:pPr>
      <w:r>
        <w:fldChar w:fldCharType="begin"/>
      </w:r>
      <w:r>
        <w:instrText>MACROBUTTON Attachment ‌</w:instrText>
      </w:r>
      <w:r>
        <w:rPr>
          <w:rFonts w:hint="eastAsia"/>
        </w:rPr>
        <w:instrText>附件：</w:instrText>
      </w:r>
      <w:r>
        <w:rPr>
          <w:rFonts w:hint="cs"/>
        </w:rPr>
        <w:instrText>‌</w:instrText>
      </w:r>
      <w:r>
        <w:fldChar w:fldCharType="end"/>
      </w:r>
      <w:r w:rsidR="00A12204">
        <w:rPr>
          <w:rFonts w:hint="eastAsia"/>
        </w:rPr>
        <w:t>課程表</w:t>
      </w:r>
    </w:p>
    <w:p w:rsidR="00F64D8C" w:rsidRPr="004D4E3A" w:rsidRDefault="00F64D8C" w:rsidP="00320026">
      <w:pPr>
        <w:spacing w:beforeLines="100" w:before="240"/>
        <w:ind w:left="780" w:hangingChars="300" w:hanging="780"/>
        <w:jc w:val="both"/>
        <w:rPr>
          <w:rFonts w:eastAsia="標楷體"/>
          <w:sz w:val="26"/>
          <w:szCs w:val="26"/>
        </w:rPr>
      </w:pPr>
      <w:r w:rsidRPr="00FE5EDF">
        <w:rPr>
          <w:rFonts w:eastAsia="標楷體"/>
          <w:sz w:val="26"/>
          <w:szCs w:val="26"/>
        </w:rPr>
        <w:fldChar w:fldCharType="begin"/>
      </w:r>
      <w:r w:rsidRPr="00FE5EDF">
        <w:rPr>
          <w:rFonts w:eastAsia="標楷體"/>
          <w:sz w:val="26"/>
          <w:szCs w:val="26"/>
        </w:rPr>
        <w:instrText xml:space="preserve">MACROBUTTON PcData </w:instrText>
      </w:r>
      <w:r w:rsidRPr="00FE5EDF">
        <w:rPr>
          <w:rFonts w:eastAsia="MS Gothic"/>
          <w:sz w:val="26"/>
          <w:szCs w:val="26"/>
        </w:rPr>
        <w:instrText>‌</w:instrText>
      </w:r>
      <w:r w:rsidRPr="00FE5EDF">
        <w:rPr>
          <w:rFonts w:eastAsia="標楷體"/>
          <w:sz w:val="26"/>
          <w:szCs w:val="26"/>
        </w:rPr>
        <w:instrText>主旨：</w:instrText>
      </w:r>
      <w:r w:rsidRPr="00FE5EDF">
        <w:rPr>
          <w:rFonts w:eastAsia="MS Gothic"/>
          <w:sz w:val="26"/>
          <w:szCs w:val="26"/>
        </w:rPr>
        <w:instrText>‌</w:instrText>
      </w:r>
      <w:r w:rsidRPr="00FE5EDF">
        <w:rPr>
          <w:rFonts w:eastAsia="標楷體"/>
          <w:sz w:val="26"/>
          <w:szCs w:val="26"/>
        </w:rPr>
        <w:fldChar w:fldCharType="end"/>
      </w:r>
      <w:bookmarkStart w:id="1" w:name="OLE_LINK1"/>
      <w:r w:rsidRPr="00FE5EDF">
        <w:rPr>
          <w:rFonts w:eastAsia="標楷體"/>
          <w:sz w:val="26"/>
          <w:szCs w:val="26"/>
        </w:rPr>
        <w:t>本會</w:t>
      </w:r>
      <w:r w:rsidRPr="004D4E3A">
        <w:rPr>
          <w:rFonts w:eastAsia="標楷體"/>
          <w:sz w:val="26"/>
          <w:szCs w:val="26"/>
        </w:rPr>
        <w:t>將舉辦</w:t>
      </w:r>
      <w:r w:rsidRPr="004D4E3A">
        <w:rPr>
          <w:rFonts w:eastAsia="標楷體"/>
          <w:color w:val="000000"/>
          <w:sz w:val="26"/>
          <w:szCs w:val="26"/>
        </w:rPr>
        <w:t>「</w:t>
      </w:r>
      <w:bookmarkEnd w:id="1"/>
      <w:r w:rsidR="00197325" w:rsidRPr="004D4E3A">
        <w:rPr>
          <w:rFonts w:eastAsia="標楷體"/>
          <w:color w:val="000000"/>
          <w:sz w:val="26"/>
          <w:szCs w:val="26"/>
        </w:rPr>
        <w:t>臨床護理實習指導創意教學研討會</w:t>
      </w:r>
      <w:r w:rsidR="00197325" w:rsidRPr="004D4E3A">
        <w:rPr>
          <w:rFonts w:eastAsia="標楷體"/>
          <w:color w:val="000000"/>
          <w:sz w:val="26"/>
          <w:szCs w:val="26"/>
        </w:rPr>
        <w:t>(</w:t>
      </w:r>
      <w:r w:rsidR="00197325" w:rsidRPr="004D4E3A">
        <w:rPr>
          <w:rFonts w:eastAsia="標楷體"/>
          <w:color w:val="000000"/>
          <w:sz w:val="26"/>
          <w:szCs w:val="26"/>
        </w:rPr>
        <w:t>北區</w:t>
      </w:r>
      <w:r w:rsidR="00197325" w:rsidRPr="004D4E3A">
        <w:rPr>
          <w:rFonts w:eastAsia="標楷體"/>
          <w:color w:val="000000"/>
          <w:sz w:val="26"/>
          <w:szCs w:val="26"/>
        </w:rPr>
        <w:t>)</w:t>
      </w:r>
      <w:r w:rsidR="003853EB" w:rsidRPr="004D4E3A">
        <w:rPr>
          <w:rFonts w:eastAsia="標楷體"/>
          <w:color w:val="000000"/>
          <w:sz w:val="26"/>
          <w:szCs w:val="26"/>
        </w:rPr>
        <w:t>」</w:t>
      </w:r>
      <w:r w:rsidR="003853EB" w:rsidRPr="004D4E3A">
        <w:rPr>
          <w:rFonts w:eastAsia="標楷體"/>
          <w:sz w:val="26"/>
          <w:szCs w:val="26"/>
        </w:rPr>
        <w:t>，敬請惠予公告周知並鼓勵護理人員踴躍報名參加。</w:t>
      </w:r>
    </w:p>
    <w:p w:rsidR="00F64D8C" w:rsidRPr="004D4E3A" w:rsidRDefault="00094A03" w:rsidP="00320026">
      <w:pPr>
        <w:pStyle w:val="af2"/>
        <w:snapToGrid/>
        <w:spacing w:line="240" w:lineRule="auto"/>
        <w:rPr>
          <w:sz w:val="26"/>
          <w:szCs w:val="26"/>
        </w:rPr>
      </w:pPr>
      <w:r w:rsidRPr="004D4E3A">
        <w:rPr>
          <w:noProof w:val="0"/>
          <w:kern w:val="2"/>
          <w:sz w:val="26"/>
          <w:szCs w:val="26"/>
          <w:lang w:bidi="ar-SA"/>
        </w:rPr>
        <w:t>說明：</w:t>
      </w:r>
    </w:p>
    <w:p w:rsidR="000F7740" w:rsidRPr="004D4E3A" w:rsidRDefault="000F7740" w:rsidP="00320026">
      <w:pPr>
        <w:widowControl/>
        <w:numPr>
          <w:ilvl w:val="0"/>
          <w:numId w:val="6"/>
        </w:numPr>
        <w:rPr>
          <w:rFonts w:eastAsia="標楷體"/>
          <w:sz w:val="26"/>
          <w:szCs w:val="26"/>
        </w:rPr>
      </w:pPr>
      <w:r w:rsidRPr="004D4E3A">
        <w:rPr>
          <w:rFonts w:eastAsia="標楷體"/>
          <w:sz w:val="26"/>
          <w:szCs w:val="26"/>
        </w:rPr>
        <w:t>辦理日期：</w:t>
      </w:r>
      <w:r w:rsidR="00C541F9" w:rsidRPr="004D4E3A">
        <w:rPr>
          <w:rFonts w:eastAsia="標楷體"/>
          <w:sz w:val="26"/>
          <w:szCs w:val="26"/>
        </w:rPr>
        <w:t>中華民國</w:t>
      </w:r>
      <w:r w:rsidR="00C541F9" w:rsidRPr="004D4E3A">
        <w:rPr>
          <w:rFonts w:eastAsia="標楷體"/>
          <w:sz w:val="26"/>
          <w:szCs w:val="26"/>
        </w:rPr>
        <w:t>10</w:t>
      </w:r>
      <w:r w:rsidR="00690D72" w:rsidRPr="004D4E3A">
        <w:rPr>
          <w:rFonts w:eastAsia="標楷體"/>
          <w:sz w:val="26"/>
          <w:szCs w:val="26"/>
        </w:rPr>
        <w:t>8</w:t>
      </w:r>
      <w:r w:rsidR="00C541F9" w:rsidRPr="004D4E3A">
        <w:rPr>
          <w:rFonts w:eastAsia="標楷體"/>
          <w:sz w:val="26"/>
          <w:szCs w:val="26"/>
        </w:rPr>
        <w:t>年</w:t>
      </w:r>
      <w:r w:rsidR="00690D72" w:rsidRPr="004D4E3A">
        <w:rPr>
          <w:rFonts w:eastAsia="標楷體"/>
          <w:sz w:val="26"/>
          <w:szCs w:val="26"/>
        </w:rPr>
        <w:t>2</w:t>
      </w:r>
      <w:r w:rsidR="00C541F9" w:rsidRPr="004D4E3A">
        <w:rPr>
          <w:rFonts w:eastAsia="標楷體"/>
          <w:sz w:val="26"/>
          <w:szCs w:val="26"/>
        </w:rPr>
        <w:t>月</w:t>
      </w:r>
      <w:r w:rsidR="00690D72" w:rsidRPr="004D4E3A">
        <w:rPr>
          <w:rFonts w:eastAsia="標楷體"/>
          <w:sz w:val="26"/>
          <w:szCs w:val="26"/>
        </w:rPr>
        <w:t>23</w:t>
      </w:r>
      <w:r w:rsidR="00C541F9" w:rsidRPr="004D4E3A">
        <w:rPr>
          <w:rFonts w:eastAsia="標楷體"/>
          <w:sz w:val="26"/>
          <w:szCs w:val="26"/>
        </w:rPr>
        <w:t>日（星期六）</w:t>
      </w:r>
    </w:p>
    <w:p w:rsidR="000F7740" w:rsidRPr="004D4E3A" w:rsidRDefault="000F7740" w:rsidP="00320026">
      <w:pPr>
        <w:widowControl/>
        <w:numPr>
          <w:ilvl w:val="0"/>
          <w:numId w:val="6"/>
        </w:numPr>
        <w:rPr>
          <w:rFonts w:eastAsia="標楷體"/>
          <w:sz w:val="26"/>
          <w:szCs w:val="26"/>
        </w:rPr>
      </w:pPr>
      <w:r w:rsidRPr="004D4E3A">
        <w:rPr>
          <w:rFonts w:eastAsia="標楷體"/>
          <w:sz w:val="26"/>
          <w:szCs w:val="26"/>
        </w:rPr>
        <w:t>辦理地點：</w:t>
      </w:r>
      <w:r w:rsidR="00690D72" w:rsidRPr="004D4E3A">
        <w:rPr>
          <w:rFonts w:eastAsia="標楷體"/>
          <w:sz w:val="26"/>
          <w:szCs w:val="26"/>
        </w:rPr>
        <w:t>國立臺北護理健康大學</w:t>
      </w:r>
      <w:r w:rsidR="00690D72" w:rsidRPr="004D4E3A">
        <w:rPr>
          <w:rFonts w:eastAsia="標楷體"/>
          <w:sz w:val="26"/>
          <w:szCs w:val="26"/>
        </w:rPr>
        <w:t xml:space="preserve">B118 </w:t>
      </w:r>
      <w:r w:rsidR="00690D72" w:rsidRPr="004D4E3A">
        <w:rPr>
          <w:rFonts w:eastAsia="標楷體"/>
          <w:sz w:val="26"/>
          <w:szCs w:val="26"/>
        </w:rPr>
        <w:br/>
        <w:t xml:space="preserve">          (</w:t>
      </w:r>
      <w:r w:rsidR="00690D72" w:rsidRPr="004D4E3A">
        <w:rPr>
          <w:rFonts w:eastAsia="標楷體"/>
          <w:sz w:val="26"/>
          <w:szCs w:val="26"/>
        </w:rPr>
        <w:t>台北市北投區明德路</w:t>
      </w:r>
      <w:r w:rsidR="00690D72" w:rsidRPr="004D4E3A">
        <w:rPr>
          <w:rFonts w:eastAsia="標楷體"/>
          <w:sz w:val="26"/>
          <w:szCs w:val="26"/>
        </w:rPr>
        <w:t>365</w:t>
      </w:r>
      <w:r w:rsidR="00690D72" w:rsidRPr="004D4E3A">
        <w:rPr>
          <w:rFonts w:eastAsia="標楷體"/>
          <w:sz w:val="26"/>
          <w:szCs w:val="26"/>
        </w:rPr>
        <w:t>號親仁樓</w:t>
      </w:r>
      <w:r w:rsidR="00690D72" w:rsidRPr="004D4E3A">
        <w:rPr>
          <w:rFonts w:eastAsia="標楷體"/>
          <w:sz w:val="26"/>
          <w:szCs w:val="26"/>
        </w:rPr>
        <w:t>1</w:t>
      </w:r>
      <w:r w:rsidR="00690D72" w:rsidRPr="004D4E3A">
        <w:rPr>
          <w:rFonts w:eastAsia="標楷體"/>
          <w:sz w:val="26"/>
          <w:szCs w:val="26"/>
        </w:rPr>
        <w:t>樓</w:t>
      </w:r>
      <w:r w:rsidR="00690D72" w:rsidRPr="004D4E3A">
        <w:rPr>
          <w:rFonts w:eastAsia="標楷體"/>
          <w:sz w:val="26"/>
          <w:szCs w:val="26"/>
        </w:rPr>
        <w:t>)</w:t>
      </w:r>
    </w:p>
    <w:p w:rsidR="00C541F9" w:rsidRPr="004D4E3A" w:rsidRDefault="000F7740" w:rsidP="00320026">
      <w:pPr>
        <w:widowControl/>
        <w:numPr>
          <w:ilvl w:val="0"/>
          <w:numId w:val="6"/>
        </w:numPr>
        <w:rPr>
          <w:rFonts w:eastAsia="標楷體"/>
          <w:sz w:val="26"/>
          <w:szCs w:val="26"/>
        </w:rPr>
      </w:pPr>
      <w:r w:rsidRPr="004D4E3A">
        <w:rPr>
          <w:rFonts w:eastAsia="標楷體"/>
          <w:sz w:val="26"/>
          <w:szCs w:val="26"/>
        </w:rPr>
        <w:t>辦理單位：</w:t>
      </w:r>
      <w:r w:rsidR="00AB2B15" w:rsidRPr="004D4E3A">
        <w:rPr>
          <w:rFonts w:eastAsia="標楷體"/>
          <w:sz w:val="26"/>
          <w:szCs w:val="26"/>
        </w:rPr>
        <w:t>台灣護理學會護理教育委員會</w:t>
      </w:r>
      <w:r w:rsidR="00690D72" w:rsidRPr="004D4E3A">
        <w:rPr>
          <w:rFonts w:eastAsia="標楷體"/>
          <w:sz w:val="26"/>
          <w:szCs w:val="26"/>
        </w:rPr>
        <w:br/>
        <w:t xml:space="preserve">          </w:t>
      </w:r>
      <w:r w:rsidR="00690D72" w:rsidRPr="004D4E3A">
        <w:rPr>
          <w:rFonts w:eastAsia="標楷體"/>
          <w:sz w:val="26"/>
          <w:szCs w:val="26"/>
        </w:rPr>
        <w:t>國立臺北護理健康大學護理學院醫護教育暨數位學習系所</w:t>
      </w:r>
    </w:p>
    <w:p w:rsidR="00C541F9" w:rsidRPr="004D4E3A" w:rsidRDefault="00C541F9" w:rsidP="00320026">
      <w:pPr>
        <w:widowControl/>
        <w:numPr>
          <w:ilvl w:val="0"/>
          <w:numId w:val="6"/>
        </w:numPr>
        <w:rPr>
          <w:rFonts w:eastAsia="標楷體"/>
          <w:sz w:val="26"/>
          <w:szCs w:val="26"/>
        </w:rPr>
      </w:pPr>
      <w:r w:rsidRPr="004D4E3A">
        <w:rPr>
          <w:rFonts w:eastAsia="標楷體"/>
          <w:b/>
          <w:sz w:val="26"/>
          <w:szCs w:val="26"/>
        </w:rPr>
        <w:t>參加對象及報名方式：</w:t>
      </w:r>
      <w:r w:rsidRPr="004D4E3A">
        <w:rPr>
          <w:rFonts w:eastAsia="標楷體"/>
          <w:sz w:val="26"/>
          <w:szCs w:val="26"/>
        </w:rPr>
        <w:t>共</w:t>
      </w:r>
      <w:r w:rsidR="00AB2B15" w:rsidRPr="004D4E3A">
        <w:rPr>
          <w:rFonts w:eastAsia="標楷體"/>
          <w:sz w:val="26"/>
          <w:szCs w:val="26"/>
        </w:rPr>
        <w:t>100</w:t>
      </w:r>
      <w:r w:rsidRPr="004D4E3A">
        <w:rPr>
          <w:rFonts w:eastAsia="標楷體"/>
          <w:sz w:val="26"/>
          <w:szCs w:val="26"/>
        </w:rPr>
        <w:t>名</w:t>
      </w:r>
      <w:r w:rsidRPr="004D4E3A">
        <w:rPr>
          <w:rFonts w:eastAsia="標楷體"/>
          <w:sz w:val="26"/>
          <w:szCs w:val="26"/>
        </w:rPr>
        <w:t>(</w:t>
      </w:r>
      <w:r w:rsidRPr="004D4E3A">
        <w:rPr>
          <w:rFonts w:eastAsia="標楷體"/>
          <w:sz w:val="26"/>
          <w:szCs w:val="26"/>
        </w:rPr>
        <w:t>本會保有名額調整權利</w:t>
      </w:r>
      <w:r w:rsidR="001F5C99" w:rsidRPr="004D4E3A">
        <w:rPr>
          <w:rFonts w:eastAsia="標楷體"/>
          <w:sz w:val="26"/>
          <w:szCs w:val="26"/>
        </w:rPr>
        <w:t>；</w:t>
      </w:r>
      <w:r w:rsidR="001F5C99" w:rsidRPr="004D4E3A">
        <w:rPr>
          <w:rFonts w:eastAsia="標楷體"/>
          <w:b/>
          <w:sz w:val="26"/>
          <w:szCs w:val="26"/>
        </w:rPr>
        <w:t>若報名人數未達</w:t>
      </w:r>
      <w:r w:rsidR="001F5C99" w:rsidRPr="004D4E3A">
        <w:rPr>
          <w:rFonts w:eastAsia="標楷體"/>
          <w:b/>
          <w:sz w:val="26"/>
          <w:szCs w:val="26"/>
        </w:rPr>
        <w:t>50</w:t>
      </w:r>
      <w:r w:rsidR="001F5C99" w:rsidRPr="004D4E3A">
        <w:rPr>
          <w:rFonts w:eastAsia="標楷體"/>
          <w:b/>
          <w:sz w:val="26"/>
          <w:szCs w:val="26"/>
        </w:rPr>
        <w:t>人則取消辦理</w:t>
      </w:r>
      <w:r w:rsidRPr="004D4E3A">
        <w:rPr>
          <w:rFonts w:eastAsia="標楷體"/>
          <w:sz w:val="26"/>
          <w:szCs w:val="26"/>
        </w:rPr>
        <w:t>)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3381"/>
        <w:gridCol w:w="4454"/>
      </w:tblGrid>
      <w:tr w:rsidR="00C541F9" w:rsidRPr="00C541F9" w:rsidTr="005C2821">
        <w:trPr>
          <w:trHeight w:val="98"/>
          <w:jc w:val="center"/>
        </w:trPr>
        <w:tc>
          <w:tcPr>
            <w:tcW w:w="137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541F9" w:rsidRPr="00C541F9" w:rsidRDefault="00C541F9" w:rsidP="00320026">
            <w:pPr>
              <w:ind w:left="1822" w:hangingChars="700" w:hanging="1822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3381" w:type="dxa"/>
            <w:shd w:val="clear" w:color="auto" w:fill="DBE5F1" w:themeFill="accent1" w:themeFillTint="33"/>
          </w:tcPr>
          <w:p w:rsidR="00C541F9" w:rsidRPr="00C541F9" w:rsidRDefault="00C541F9" w:rsidP="00320026">
            <w:pPr>
              <w:ind w:left="1822" w:hangingChars="700" w:hanging="1822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C541F9">
              <w:rPr>
                <w:rFonts w:eastAsia="標楷體" w:hAnsi="標楷體"/>
                <w:b/>
                <w:sz w:val="26"/>
                <w:szCs w:val="26"/>
              </w:rPr>
              <w:t>對象一</w:t>
            </w:r>
          </w:p>
        </w:tc>
        <w:tc>
          <w:tcPr>
            <w:tcW w:w="4454" w:type="dxa"/>
            <w:shd w:val="clear" w:color="auto" w:fill="F2DBDB" w:themeFill="accent2" w:themeFillTint="33"/>
          </w:tcPr>
          <w:p w:rsidR="00C541F9" w:rsidRPr="00C541F9" w:rsidRDefault="00C541F9" w:rsidP="00320026">
            <w:pPr>
              <w:ind w:left="1822" w:hangingChars="700" w:hanging="1822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C541F9">
              <w:rPr>
                <w:rFonts w:eastAsia="標楷體" w:hAnsi="標楷體"/>
                <w:b/>
                <w:sz w:val="26"/>
                <w:szCs w:val="26"/>
              </w:rPr>
              <w:t>對象</w:t>
            </w:r>
            <w:r w:rsidRPr="00C541F9">
              <w:rPr>
                <w:rFonts w:eastAsia="標楷體" w:hAnsi="標楷體" w:hint="eastAsia"/>
                <w:b/>
                <w:sz w:val="26"/>
                <w:szCs w:val="26"/>
              </w:rPr>
              <w:t>二</w:t>
            </w:r>
          </w:p>
        </w:tc>
      </w:tr>
      <w:tr w:rsidR="00C541F9" w:rsidRPr="00C541F9" w:rsidTr="00375E51">
        <w:trPr>
          <w:trHeight w:val="736"/>
          <w:jc w:val="center"/>
        </w:trPr>
        <w:tc>
          <w:tcPr>
            <w:tcW w:w="1373" w:type="dxa"/>
            <w:shd w:val="clear" w:color="auto" w:fill="F3F3F3"/>
            <w:vAlign w:val="center"/>
          </w:tcPr>
          <w:p w:rsidR="00C541F9" w:rsidRPr="00C541F9" w:rsidRDefault="00C541F9" w:rsidP="00320026">
            <w:pPr>
              <w:widowControl/>
              <w:tabs>
                <w:tab w:val="num" w:pos="720"/>
              </w:tabs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541F9">
              <w:rPr>
                <w:rFonts w:eastAsia="標楷體" w:hAnsi="標楷體"/>
                <w:b/>
                <w:sz w:val="26"/>
                <w:szCs w:val="26"/>
              </w:rPr>
              <w:t>參與對象</w:t>
            </w:r>
          </w:p>
        </w:tc>
        <w:tc>
          <w:tcPr>
            <w:tcW w:w="3381" w:type="dxa"/>
            <w:vAlign w:val="center"/>
          </w:tcPr>
          <w:p w:rsidR="00C541F9" w:rsidRDefault="00AD59E1" w:rsidP="00320026">
            <w:pPr>
              <w:widowControl/>
              <w:jc w:val="center"/>
              <w:rPr>
                <w:rFonts w:eastAsia="標楷體" w:hAnsi="標楷體"/>
                <w:sz w:val="26"/>
                <w:szCs w:val="26"/>
              </w:rPr>
            </w:pPr>
            <w:r w:rsidRPr="00AD59E1">
              <w:rPr>
                <w:rFonts w:eastAsia="標楷體" w:hAnsi="標楷體" w:hint="eastAsia"/>
                <w:sz w:val="26"/>
                <w:szCs w:val="26"/>
              </w:rPr>
              <w:t>僅限各校護理教師</w:t>
            </w:r>
          </w:p>
          <w:p w:rsidR="00AD59E1" w:rsidRPr="00C541F9" w:rsidRDefault="00AD59E1" w:rsidP="00320026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(</w:t>
            </w:r>
            <w:r w:rsidRPr="00AD59E1">
              <w:rPr>
                <w:rFonts w:eastAsia="標楷體" w:hint="eastAsia"/>
                <w:sz w:val="26"/>
                <w:szCs w:val="26"/>
              </w:rPr>
              <w:t>請各校鼓勵護理教師參加，每校至少</w:t>
            </w:r>
            <w:r w:rsidRPr="00AD59E1">
              <w:rPr>
                <w:rFonts w:eastAsia="標楷體" w:hint="eastAsia"/>
                <w:sz w:val="26"/>
                <w:szCs w:val="26"/>
              </w:rPr>
              <w:t>3</w:t>
            </w:r>
            <w:r w:rsidRPr="00AD59E1">
              <w:rPr>
                <w:rFonts w:eastAsia="標楷體" w:hint="eastAsia"/>
                <w:sz w:val="26"/>
                <w:szCs w:val="26"/>
              </w:rPr>
              <w:t>名。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C541F9" w:rsidRPr="00C541F9" w:rsidRDefault="00C541F9" w:rsidP="00320026">
            <w:pPr>
              <w:widowControl/>
              <w:tabs>
                <w:tab w:val="num" w:pos="720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541F9">
              <w:rPr>
                <w:rFonts w:eastAsia="標楷體" w:hAnsi="標楷體"/>
                <w:color w:val="000000"/>
                <w:sz w:val="26"/>
                <w:szCs w:val="26"/>
              </w:rPr>
              <w:t>本會</w:t>
            </w:r>
            <w:r w:rsidRPr="00C541F9">
              <w:rPr>
                <w:rFonts w:eastAsia="標楷體" w:hAnsi="標楷體" w:hint="eastAsia"/>
                <w:color w:val="000000"/>
                <w:sz w:val="26"/>
                <w:szCs w:val="26"/>
              </w:rPr>
              <w:t>活動</w:t>
            </w:r>
            <w:r w:rsidRPr="00C541F9">
              <w:rPr>
                <w:rFonts w:eastAsia="標楷體" w:hAnsi="標楷體"/>
                <w:color w:val="000000"/>
                <w:sz w:val="26"/>
                <w:szCs w:val="26"/>
              </w:rPr>
              <w:t>會員</w:t>
            </w:r>
          </w:p>
        </w:tc>
      </w:tr>
      <w:tr w:rsidR="00C541F9" w:rsidRPr="00C541F9" w:rsidTr="00375E51">
        <w:trPr>
          <w:trHeight w:val="1580"/>
          <w:jc w:val="center"/>
        </w:trPr>
        <w:tc>
          <w:tcPr>
            <w:tcW w:w="1373" w:type="dxa"/>
            <w:shd w:val="clear" w:color="auto" w:fill="F3F3F3"/>
            <w:vAlign w:val="center"/>
          </w:tcPr>
          <w:p w:rsidR="00C541F9" w:rsidRPr="00C541F9" w:rsidRDefault="00C541F9" w:rsidP="00320026">
            <w:pPr>
              <w:widowControl/>
              <w:tabs>
                <w:tab w:val="num" w:pos="720"/>
              </w:tabs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541F9">
              <w:rPr>
                <w:rFonts w:eastAsia="標楷體" w:hAnsi="標楷體"/>
                <w:b/>
                <w:sz w:val="26"/>
                <w:szCs w:val="26"/>
              </w:rPr>
              <w:t>報名方式</w:t>
            </w:r>
          </w:p>
        </w:tc>
        <w:tc>
          <w:tcPr>
            <w:tcW w:w="3381" w:type="dxa"/>
            <w:vAlign w:val="center"/>
          </w:tcPr>
          <w:p w:rsidR="00C541F9" w:rsidRPr="00C541F9" w:rsidRDefault="00C541F9" w:rsidP="00320026">
            <w:pPr>
              <w:tabs>
                <w:tab w:val="num" w:pos="72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C541F9">
              <w:rPr>
                <w:rFonts w:eastAsia="標楷體" w:hAnsi="標楷體"/>
                <w:b/>
                <w:sz w:val="26"/>
                <w:szCs w:val="26"/>
                <w:u w:val="single"/>
              </w:rPr>
              <w:t>傳真報名</w:t>
            </w:r>
          </w:p>
          <w:p w:rsidR="00C541F9" w:rsidRPr="00C541F9" w:rsidRDefault="00C541F9" w:rsidP="00320026">
            <w:pPr>
              <w:tabs>
                <w:tab w:val="num" w:pos="720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541F9">
              <w:rPr>
                <w:rFonts w:eastAsia="標楷體" w:hAnsi="標楷體"/>
                <w:color w:val="000000"/>
                <w:sz w:val="26"/>
                <w:szCs w:val="26"/>
              </w:rPr>
              <w:t>請填妥附件報名表後，</w:t>
            </w:r>
          </w:p>
          <w:p w:rsidR="00C541F9" w:rsidRPr="00C541F9" w:rsidRDefault="00C541F9" w:rsidP="00320026">
            <w:pPr>
              <w:tabs>
                <w:tab w:val="num" w:pos="72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C541F9">
              <w:rPr>
                <w:rFonts w:eastAsia="標楷體" w:hAnsi="標楷體"/>
                <w:color w:val="000000"/>
                <w:sz w:val="26"/>
                <w:szCs w:val="26"/>
              </w:rPr>
              <w:t>傳真至本會</w:t>
            </w:r>
            <w:r w:rsidRPr="00C541F9">
              <w:rPr>
                <w:rFonts w:eastAsia="標楷體"/>
                <w:color w:val="000000"/>
                <w:sz w:val="26"/>
                <w:szCs w:val="26"/>
              </w:rPr>
              <w:t>02-23258652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C541F9" w:rsidRPr="00C541F9" w:rsidRDefault="00C541F9" w:rsidP="00320026">
            <w:pPr>
              <w:tabs>
                <w:tab w:val="num" w:pos="72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C541F9">
              <w:rPr>
                <w:rFonts w:eastAsia="標楷體" w:hAnsi="標楷體"/>
                <w:b/>
                <w:sz w:val="26"/>
                <w:szCs w:val="26"/>
                <w:u w:val="single"/>
              </w:rPr>
              <w:t>網路線上報名</w:t>
            </w:r>
          </w:p>
          <w:p w:rsidR="00C541F9" w:rsidRPr="00C541F9" w:rsidRDefault="00C541F9" w:rsidP="00320026">
            <w:pPr>
              <w:tabs>
                <w:tab w:val="num" w:pos="720"/>
              </w:tabs>
              <w:jc w:val="center"/>
              <w:rPr>
                <w:rFonts w:eastAsia="標楷體"/>
                <w:spacing w:val="-8"/>
                <w:sz w:val="26"/>
                <w:szCs w:val="26"/>
              </w:rPr>
            </w:pPr>
            <w:r w:rsidRPr="00FE5EDF">
              <w:rPr>
                <w:rFonts w:eastAsia="標楷體"/>
                <w:sz w:val="26"/>
                <w:szCs w:val="26"/>
              </w:rPr>
              <w:t>請至本會網站：</w:t>
            </w:r>
            <w:hyperlink r:id="rId10" w:history="1">
              <w:r w:rsidRPr="008B7574">
                <w:rPr>
                  <w:rStyle w:val="af8"/>
                  <w:rFonts w:eastAsia="標楷體"/>
                  <w:sz w:val="26"/>
                  <w:szCs w:val="26"/>
                </w:rPr>
                <w:t>www.twna.org.tw</w:t>
              </w:r>
            </w:hyperlink>
            <w:r w:rsidRPr="00FE5EDF">
              <w:rPr>
                <w:rFonts w:eastAsia="標楷體"/>
                <w:sz w:val="26"/>
                <w:szCs w:val="26"/>
              </w:rPr>
              <w:t>，點選網頁右側【</w:t>
            </w:r>
            <w:r w:rsidRPr="00FE5EDF">
              <w:rPr>
                <w:rFonts w:eastAsia="標楷體"/>
                <w:b/>
                <w:sz w:val="26"/>
                <w:szCs w:val="26"/>
              </w:rPr>
              <w:t>線上報名學術活動</w:t>
            </w:r>
            <w:r w:rsidRPr="00FE5EDF">
              <w:rPr>
                <w:rFonts w:eastAsia="標楷體"/>
                <w:sz w:val="26"/>
                <w:szCs w:val="26"/>
              </w:rPr>
              <w:t>】專區進行報名。報名後可直接查詢上課名單，恕不受理現場或其</w:t>
            </w:r>
            <w:r w:rsidRPr="00020664">
              <w:rPr>
                <w:rFonts w:eastAsia="標楷體"/>
                <w:sz w:val="26"/>
                <w:szCs w:val="26"/>
              </w:rPr>
              <w:t>他方式報名。</w:t>
            </w:r>
          </w:p>
        </w:tc>
      </w:tr>
    </w:tbl>
    <w:p w:rsidR="000D62BD" w:rsidRPr="00FE5EDF" w:rsidRDefault="000D62BD" w:rsidP="00320026">
      <w:pPr>
        <w:widowControl/>
        <w:numPr>
          <w:ilvl w:val="0"/>
          <w:numId w:val="6"/>
        </w:numPr>
        <w:rPr>
          <w:rFonts w:eastAsia="標楷體"/>
          <w:b/>
          <w:sz w:val="26"/>
          <w:szCs w:val="26"/>
        </w:rPr>
      </w:pPr>
      <w:r w:rsidRPr="00FE5EDF">
        <w:rPr>
          <w:rFonts w:eastAsia="標楷體"/>
          <w:sz w:val="26"/>
          <w:szCs w:val="26"/>
        </w:rPr>
        <w:t>報</w:t>
      </w:r>
      <w:r w:rsidRPr="00FE5EDF">
        <w:rPr>
          <w:rFonts w:eastAsia="標楷體"/>
          <w:sz w:val="26"/>
          <w:szCs w:val="26"/>
        </w:rPr>
        <w:t xml:space="preserve"> </w:t>
      </w:r>
      <w:r w:rsidRPr="00FE5EDF">
        <w:rPr>
          <w:rFonts w:eastAsia="標楷體"/>
          <w:sz w:val="26"/>
          <w:szCs w:val="26"/>
        </w:rPr>
        <w:t>名</w:t>
      </w:r>
      <w:r w:rsidRPr="00FE5EDF">
        <w:rPr>
          <w:rFonts w:eastAsia="標楷體"/>
          <w:sz w:val="26"/>
          <w:szCs w:val="26"/>
        </w:rPr>
        <w:t xml:space="preserve"> </w:t>
      </w:r>
      <w:r w:rsidRPr="00FE5EDF">
        <w:rPr>
          <w:rFonts w:eastAsia="標楷體"/>
          <w:sz w:val="26"/>
          <w:szCs w:val="26"/>
        </w:rPr>
        <w:t>費：</w:t>
      </w:r>
      <w:r w:rsidRPr="00FE5EDF">
        <w:rPr>
          <w:rFonts w:eastAsia="標楷體"/>
          <w:b/>
          <w:bCs/>
          <w:sz w:val="26"/>
          <w:szCs w:val="26"/>
        </w:rPr>
        <w:t>免費</w:t>
      </w:r>
      <w:r w:rsidR="00717E4F" w:rsidRPr="00717E4F">
        <w:rPr>
          <w:rFonts w:eastAsia="標楷體" w:hint="eastAsia"/>
          <w:b/>
          <w:bCs/>
          <w:sz w:val="26"/>
          <w:szCs w:val="26"/>
        </w:rPr>
        <w:t>(</w:t>
      </w:r>
      <w:r w:rsidR="00717E4F" w:rsidRPr="00717E4F">
        <w:rPr>
          <w:rFonts w:eastAsia="標楷體" w:hint="eastAsia"/>
          <w:b/>
          <w:bCs/>
          <w:sz w:val="26"/>
          <w:szCs w:val="26"/>
        </w:rPr>
        <w:t>午餐自理</w:t>
      </w:r>
      <w:r w:rsidR="00717E4F" w:rsidRPr="00717E4F">
        <w:rPr>
          <w:rFonts w:eastAsia="標楷體" w:hint="eastAsia"/>
          <w:b/>
          <w:bCs/>
          <w:sz w:val="26"/>
          <w:szCs w:val="26"/>
        </w:rPr>
        <w:t>)</w:t>
      </w:r>
      <w:r w:rsidR="00AA73B3" w:rsidRPr="00FE5EDF">
        <w:rPr>
          <w:rFonts w:eastAsia="標楷體"/>
          <w:b/>
          <w:sz w:val="26"/>
          <w:szCs w:val="26"/>
        </w:rPr>
        <w:t>。</w:t>
      </w:r>
    </w:p>
    <w:p w:rsidR="00D57D43" w:rsidRPr="00FE5EDF" w:rsidRDefault="00A928AB" w:rsidP="00320026">
      <w:pPr>
        <w:widowControl/>
        <w:numPr>
          <w:ilvl w:val="0"/>
          <w:numId w:val="6"/>
        </w:numPr>
        <w:tabs>
          <w:tab w:val="clear" w:pos="880"/>
        </w:tabs>
        <w:rPr>
          <w:rFonts w:eastAsia="標楷體"/>
          <w:sz w:val="26"/>
          <w:szCs w:val="26"/>
        </w:rPr>
      </w:pPr>
      <w:r w:rsidRPr="00FE5EDF">
        <w:rPr>
          <w:rFonts w:eastAsia="標楷體"/>
          <w:sz w:val="26"/>
          <w:szCs w:val="26"/>
        </w:rPr>
        <w:t>報名日期：</w:t>
      </w:r>
      <w:r w:rsidRPr="00FE5EDF">
        <w:rPr>
          <w:rFonts w:eastAsia="標楷體"/>
          <w:b/>
          <w:color w:val="000080"/>
          <w:sz w:val="26"/>
          <w:szCs w:val="26"/>
          <w:u w:val="single"/>
        </w:rPr>
        <w:t>10</w:t>
      </w:r>
      <w:r w:rsidR="00717E4F">
        <w:rPr>
          <w:rFonts w:eastAsia="標楷體"/>
          <w:b/>
          <w:color w:val="000080"/>
          <w:sz w:val="26"/>
          <w:szCs w:val="26"/>
          <w:u w:val="single"/>
        </w:rPr>
        <w:t>8</w:t>
      </w:r>
      <w:r w:rsidRPr="00FE5EDF">
        <w:rPr>
          <w:rFonts w:eastAsia="標楷體"/>
          <w:b/>
          <w:color w:val="000080"/>
          <w:sz w:val="26"/>
          <w:szCs w:val="26"/>
          <w:u w:val="single"/>
        </w:rPr>
        <w:t>年</w:t>
      </w:r>
      <w:r w:rsidR="00717E4F">
        <w:rPr>
          <w:rFonts w:eastAsia="標楷體"/>
          <w:b/>
          <w:color w:val="000080"/>
          <w:sz w:val="26"/>
          <w:szCs w:val="26"/>
          <w:u w:val="single"/>
        </w:rPr>
        <w:t>1</w:t>
      </w:r>
      <w:r w:rsidRPr="00FE5EDF">
        <w:rPr>
          <w:rFonts w:eastAsia="標楷體"/>
          <w:b/>
          <w:color w:val="000080"/>
          <w:sz w:val="26"/>
          <w:szCs w:val="26"/>
          <w:u w:val="single"/>
        </w:rPr>
        <w:t>月</w:t>
      </w:r>
      <w:r w:rsidR="0039683E">
        <w:rPr>
          <w:rFonts w:eastAsia="標楷體"/>
          <w:b/>
          <w:color w:val="000080"/>
          <w:sz w:val="26"/>
          <w:szCs w:val="26"/>
          <w:u w:val="single"/>
        </w:rPr>
        <w:t>30</w:t>
      </w:r>
      <w:r w:rsidRPr="00FE5EDF">
        <w:rPr>
          <w:rFonts w:eastAsia="標楷體"/>
          <w:b/>
          <w:color w:val="000080"/>
          <w:sz w:val="26"/>
          <w:szCs w:val="26"/>
          <w:u w:val="single"/>
        </w:rPr>
        <w:t>日</w:t>
      </w:r>
      <w:r w:rsidRPr="00FE5EDF">
        <w:rPr>
          <w:rFonts w:eastAsia="標楷體"/>
          <w:b/>
          <w:color w:val="000080"/>
          <w:sz w:val="26"/>
          <w:szCs w:val="26"/>
          <w:highlight w:val="yellow"/>
          <w:u w:val="single"/>
        </w:rPr>
        <w:t>中午</w:t>
      </w:r>
      <w:r w:rsidRPr="00FE5EDF">
        <w:rPr>
          <w:rFonts w:eastAsia="標楷體"/>
          <w:b/>
          <w:color w:val="000080"/>
          <w:sz w:val="26"/>
          <w:szCs w:val="26"/>
          <w:highlight w:val="yellow"/>
          <w:u w:val="single"/>
        </w:rPr>
        <w:t>12</w:t>
      </w:r>
      <w:r w:rsidRPr="00FE5EDF">
        <w:rPr>
          <w:rFonts w:eastAsia="標楷體"/>
          <w:b/>
          <w:color w:val="000080"/>
          <w:sz w:val="26"/>
          <w:szCs w:val="26"/>
          <w:highlight w:val="yellow"/>
          <w:u w:val="single"/>
        </w:rPr>
        <w:t>時起</w:t>
      </w:r>
      <w:r w:rsidRPr="00FE5EDF">
        <w:rPr>
          <w:rFonts w:eastAsia="標楷體"/>
          <w:b/>
          <w:color w:val="000080"/>
          <w:sz w:val="26"/>
          <w:szCs w:val="26"/>
          <w:u w:val="single"/>
        </w:rPr>
        <w:t>至</w:t>
      </w:r>
      <w:r w:rsidRPr="00FE5EDF">
        <w:rPr>
          <w:rFonts w:eastAsia="標楷體"/>
          <w:b/>
          <w:color w:val="000080"/>
          <w:sz w:val="26"/>
          <w:szCs w:val="26"/>
          <w:u w:val="single"/>
        </w:rPr>
        <w:t>10</w:t>
      </w:r>
      <w:r w:rsidR="00717E4F">
        <w:rPr>
          <w:rFonts w:eastAsia="標楷體"/>
          <w:b/>
          <w:color w:val="000080"/>
          <w:sz w:val="26"/>
          <w:szCs w:val="26"/>
          <w:u w:val="single"/>
        </w:rPr>
        <w:t>8</w:t>
      </w:r>
      <w:r w:rsidRPr="00FE5EDF">
        <w:rPr>
          <w:rFonts w:eastAsia="標楷體"/>
          <w:b/>
          <w:color w:val="000080"/>
          <w:sz w:val="26"/>
          <w:szCs w:val="26"/>
          <w:u w:val="single"/>
        </w:rPr>
        <w:t>年</w:t>
      </w:r>
      <w:r w:rsidR="00717E4F">
        <w:rPr>
          <w:rFonts w:eastAsia="標楷體"/>
          <w:b/>
          <w:color w:val="000080"/>
          <w:sz w:val="26"/>
          <w:szCs w:val="26"/>
          <w:u w:val="single"/>
        </w:rPr>
        <w:t>2</w:t>
      </w:r>
      <w:r w:rsidRPr="00FE5EDF">
        <w:rPr>
          <w:rFonts w:eastAsia="標楷體"/>
          <w:b/>
          <w:color w:val="000080"/>
          <w:sz w:val="26"/>
          <w:szCs w:val="26"/>
          <w:u w:val="single"/>
        </w:rPr>
        <w:t>月</w:t>
      </w:r>
      <w:r w:rsidR="0039683E">
        <w:rPr>
          <w:rFonts w:eastAsia="標楷體"/>
          <w:b/>
          <w:color w:val="000080"/>
          <w:sz w:val="26"/>
          <w:szCs w:val="26"/>
          <w:u w:val="single"/>
        </w:rPr>
        <w:t>15</w:t>
      </w:r>
      <w:r w:rsidRPr="00FE5EDF">
        <w:rPr>
          <w:rFonts w:eastAsia="標楷體"/>
          <w:b/>
          <w:color w:val="000080"/>
          <w:sz w:val="26"/>
          <w:szCs w:val="26"/>
          <w:u w:val="single"/>
        </w:rPr>
        <w:t>日止</w:t>
      </w:r>
      <w:r w:rsidRPr="00FE5EDF">
        <w:rPr>
          <w:rFonts w:eastAsia="標楷體"/>
          <w:sz w:val="26"/>
          <w:szCs w:val="26"/>
        </w:rPr>
        <w:t>，逾期報名者需繳交</w:t>
      </w:r>
      <w:r w:rsidRPr="00FE5EDF">
        <w:rPr>
          <w:rFonts w:eastAsia="標楷體"/>
          <w:sz w:val="26"/>
          <w:szCs w:val="26"/>
        </w:rPr>
        <w:t>300</w:t>
      </w:r>
      <w:r w:rsidRPr="00FE5EDF">
        <w:rPr>
          <w:rFonts w:eastAsia="標楷體"/>
          <w:sz w:val="26"/>
          <w:szCs w:val="26"/>
        </w:rPr>
        <w:t>元</w:t>
      </w:r>
      <w:r w:rsidR="00D57D43" w:rsidRPr="00FE5EDF">
        <w:rPr>
          <w:rFonts w:eastAsia="標楷體"/>
          <w:sz w:val="26"/>
          <w:szCs w:val="26"/>
        </w:rPr>
        <w:t>行政作業</w:t>
      </w:r>
      <w:r w:rsidRPr="00FE5EDF">
        <w:rPr>
          <w:rFonts w:eastAsia="標楷體"/>
          <w:sz w:val="26"/>
          <w:szCs w:val="26"/>
        </w:rPr>
        <w:t>費。</w:t>
      </w:r>
    </w:p>
    <w:p w:rsidR="002015AB" w:rsidRPr="00020664" w:rsidRDefault="000B783C" w:rsidP="00320026">
      <w:pPr>
        <w:widowControl/>
        <w:numPr>
          <w:ilvl w:val="0"/>
          <w:numId w:val="6"/>
        </w:numPr>
        <w:rPr>
          <w:rFonts w:eastAsia="標楷體"/>
          <w:sz w:val="26"/>
          <w:szCs w:val="26"/>
        </w:rPr>
      </w:pPr>
      <w:r w:rsidRPr="009F5C1F">
        <w:rPr>
          <w:rFonts w:eastAsia="標楷體"/>
          <w:sz w:val="26"/>
          <w:szCs w:val="26"/>
        </w:rPr>
        <w:t>為珍惜資源及確保其他會員權益，當年度研習會二次未到者，第三次報名需繳交報名費</w:t>
      </w:r>
      <w:r w:rsidRPr="009F5C1F">
        <w:rPr>
          <w:rFonts w:eastAsia="標楷體"/>
          <w:sz w:val="26"/>
          <w:szCs w:val="26"/>
        </w:rPr>
        <w:t>300</w:t>
      </w:r>
      <w:r w:rsidRPr="009F5C1F">
        <w:rPr>
          <w:rFonts w:eastAsia="標楷體"/>
          <w:sz w:val="26"/>
          <w:szCs w:val="26"/>
        </w:rPr>
        <w:t>元。</w:t>
      </w:r>
      <w:r w:rsidRPr="009F5C1F">
        <w:rPr>
          <w:rStyle w:val="aff"/>
          <w:rFonts w:eastAsia="標楷體"/>
          <w:sz w:val="26"/>
          <w:szCs w:val="26"/>
          <w:highlight w:val="yellow"/>
          <w:u w:val="single"/>
        </w:rPr>
        <w:t>不克出席者請自行上網取消報名</w:t>
      </w:r>
      <w:r w:rsidRPr="009F5C1F">
        <w:rPr>
          <w:rStyle w:val="aff"/>
          <w:rFonts w:eastAsia="標楷體"/>
          <w:sz w:val="26"/>
          <w:szCs w:val="26"/>
          <w:highlight w:val="yellow"/>
        </w:rPr>
        <w:t>，</w:t>
      </w:r>
      <w:r w:rsidRPr="009F5C1F">
        <w:rPr>
          <w:rStyle w:val="aff"/>
          <w:rFonts w:eastAsia="標楷體"/>
          <w:sz w:val="26"/>
          <w:szCs w:val="26"/>
          <w:highlight w:val="yellow"/>
          <w:u w:val="single"/>
        </w:rPr>
        <w:t>開課前</w:t>
      </w:r>
      <w:r w:rsidRPr="009F5C1F">
        <w:rPr>
          <w:rStyle w:val="aff"/>
          <w:rFonts w:eastAsia="標楷體"/>
          <w:sz w:val="26"/>
          <w:szCs w:val="26"/>
          <w:highlight w:val="yellow"/>
          <w:u w:val="single"/>
        </w:rPr>
        <w:t>7</w:t>
      </w:r>
      <w:r w:rsidRPr="009F5C1F">
        <w:rPr>
          <w:rStyle w:val="aff"/>
          <w:rFonts w:eastAsia="標楷體"/>
          <w:sz w:val="26"/>
          <w:szCs w:val="26"/>
          <w:highlight w:val="yellow"/>
          <w:u w:val="single"/>
        </w:rPr>
        <w:t>天</w:t>
      </w:r>
      <w:r w:rsidRPr="009F5C1F">
        <w:rPr>
          <w:rStyle w:val="aff"/>
          <w:rFonts w:eastAsia="標楷體"/>
          <w:sz w:val="26"/>
          <w:szCs w:val="26"/>
          <w:highlight w:val="yellow"/>
          <w:u w:val="single"/>
        </w:rPr>
        <w:t>(</w:t>
      </w:r>
      <w:r w:rsidRPr="009F5C1F">
        <w:rPr>
          <w:rStyle w:val="aff"/>
          <w:rFonts w:eastAsia="標楷體"/>
          <w:sz w:val="26"/>
          <w:szCs w:val="26"/>
          <w:highlight w:val="yellow"/>
          <w:u w:val="single"/>
        </w:rPr>
        <w:t>不含開課當日</w:t>
      </w:r>
      <w:r w:rsidRPr="009F5C1F">
        <w:rPr>
          <w:rStyle w:val="aff"/>
          <w:rFonts w:eastAsia="標楷體"/>
          <w:sz w:val="26"/>
          <w:szCs w:val="26"/>
          <w:highlight w:val="yellow"/>
          <w:u w:val="single"/>
        </w:rPr>
        <w:t>)</w:t>
      </w:r>
      <w:r w:rsidRPr="009F5C1F">
        <w:rPr>
          <w:rStyle w:val="aff"/>
          <w:rFonts w:eastAsia="標楷體"/>
          <w:sz w:val="26"/>
          <w:szCs w:val="26"/>
          <w:highlight w:val="yellow"/>
          <w:u w:val="single"/>
        </w:rPr>
        <w:t>即無法取消</w:t>
      </w:r>
      <w:r w:rsidRPr="009F5C1F">
        <w:rPr>
          <w:rFonts w:eastAsia="標楷體"/>
          <w:sz w:val="26"/>
          <w:szCs w:val="26"/>
        </w:rPr>
        <w:t>，若未出席且無依前述規定取消者，則記錄一次。</w:t>
      </w:r>
    </w:p>
    <w:p w:rsidR="002015AB" w:rsidRPr="00020664" w:rsidRDefault="002015AB" w:rsidP="00320026">
      <w:pPr>
        <w:widowControl/>
        <w:numPr>
          <w:ilvl w:val="0"/>
          <w:numId w:val="6"/>
        </w:numPr>
        <w:rPr>
          <w:rFonts w:eastAsia="標楷體"/>
          <w:sz w:val="26"/>
          <w:szCs w:val="26"/>
        </w:rPr>
      </w:pPr>
      <w:r w:rsidRPr="00020664">
        <w:rPr>
          <w:rFonts w:eastAsia="標楷體"/>
          <w:sz w:val="26"/>
          <w:szCs w:val="26"/>
        </w:rPr>
        <w:t>完成課程者可獲護理人員繼續教育積分，本會將於課後一個月內協助登錄積分及上傳公務人員時數；請學員於課後一個月，再</w:t>
      </w:r>
      <w:r w:rsidR="00FF3AFA" w:rsidRPr="0063259D">
        <w:rPr>
          <w:rFonts w:eastAsia="標楷體" w:hint="eastAsia"/>
          <w:sz w:val="26"/>
          <w:szCs w:val="26"/>
        </w:rPr>
        <w:t>登入衛生福利部醫事系統入口網，連結</w:t>
      </w:r>
      <w:r w:rsidRPr="0063259D">
        <w:rPr>
          <w:rFonts w:eastAsia="標楷體"/>
          <w:sz w:val="26"/>
          <w:szCs w:val="26"/>
        </w:rPr>
        <w:t>至繼續教育護產積分管理</w:t>
      </w:r>
      <w:r w:rsidR="007D714C" w:rsidRPr="0063259D">
        <w:rPr>
          <w:rFonts w:eastAsia="標楷體" w:hint="eastAsia"/>
          <w:sz w:val="26"/>
          <w:szCs w:val="26"/>
        </w:rPr>
        <w:t>資訊</w:t>
      </w:r>
      <w:r w:rsidRPr="0063259D">
        <w:rPr>
          <w:rFonts w:eastAsia="標楷體"/>
          <w:sz w:val="26"/>
          <w:szCs w:val="26"/>
        </w:rPr>
        <w:t>系統</w:t>
      </w:r>
      <w:r w:rsidRPr="00020664">
        <w:rPr>
          <w:rFonts w:eastAsia="標楷體"/>
          <w:sz w:val="26"/>
          <w:szCs w:val="26"/>
        </w:rPr>
        <w:t>，查詢或下載上課紀錄。</w:t>
      </w:r>
    </w:p>
    <w:p w:rsidR="00A928AB" w:rsidRDefault="002015AB" w:rsidP="00320026">
      <w:pPr>
        <w:widowControl/>
        <w:numPr>
          <w:ilvl w:val="0"/>
          <w:numId w:val="6"/>
        </w:numPr>
        <w:rPr>
          <w:rFonts w:eastAsia="標楷體"/>
          <w:sz w:val="26"/>
          <w:szCs w:val="26"/>
        </w:rPr>
      </w:pPr>
      <w:r w:rsidRPr="00FE5EDF">
        <w:rPr>
          <w:rFonts w:eastAsia="標楷體"/>
          <w:sz w:val="26"/>
          <w:szCs w:val="26"/>
        </w:rPr>
        <w:lastRenderedPageBreak/>
        <w:t>活動當天請攜帶</w:t>
      </w:r>
      <w:r w:rsidR="00FE5EDF" w:rsidRPr="00FE5EDF">
        <w:rPr>
          <w:rFonts w:eastAsia="標楷體" w:hint="eastAsia"/>
          <w:b/>
          <w:sz w:val="26"/>
          <w:szCs w:val="26"/>
          <w:u w:val="single"/>
          <w:shd w:val="pct15" w:color="auto" w:fill="FFFFFF"/>
        </w:rPr>
        <w:t>健保卡</w:t>
      </w:r>
      <w:r w:rsidRPr="00FE5EDF">
        <w:rPr>
          <w:rFonts w:eastAsia="標楷體"/>
          <w:sz w:val="26"/>
          <w:szCs w:val="26"/>
        </w:rPr>
        <w:t>依規定辦理簽到</w:t>
      </w:r>
      <w:r w:rsidRPr="00FE5EDF">
        <w:rPr>
          <w:rFonts w:eastAsia="標楷體"/>
          <w:sz w:val="26"/>
          <w:szCs w:val="26"/>
        </w:rPr>
        <w:t>(</w:t>
      </w:r>
      <w:r w:rsidRPr="00FE5EDF">
        <w:rPr>
          <w:rFonts w:eastAsia="標楷體"/>
          <w:sz w:val="26"/>
          <w:szCs w:val="26"/>
        </w:rPr>
        <w:t>退</w:t>
      </w:r>
      <w:r w:rsidRPr="00FE5EDF">
        <w:rPr>
          <w:rFonts w:eastAsia="標楷體"/>
          <w:sz w:val="26"/>
          <w:szCs w:val="26"/>
        </w:rPr>
        <w:t>)</w:t>
      </w:r>
      <w:r w:rsidRPr="00FE5EDF">
        <w:rPr>
          <w:rFonts w:eastAsia="標楷體"/>
          <w:sz w:val="26"/>
          <w:szCs w:val="26"/>
        </w:rPr>
        <w:t>，並請自備環保杯參與活動，感謝您的配合！</w:t>
      </w:r>
    </w:p>
    <w:p w:rsidR="00DA01EF" w:rsidRPr="00FE5EDF" w:rsidRDefault="00DA01EF" w:rsidP="00320026">
      <w:pPr>
        <w:widowControl/>
        <w:numPr>
          <w:ilvl w:val="0"/>
          <w:numId w:val="6"/>
        </w:numPr>
        <w:tabs>
          <w:tab w:val="clear" w:pos="880"/>
        </w:tabs>
        <w:rPr>
          <w:rFonts w:eastAsia="標楷體"/>
          <w:b/>
          <w:color w:val="FF0000"/>
          <w:sz w:val="26"/>
          <w:szCs w:val="26"/>
        </w:rPr>
      </w:pPr>
      <w:r w:rsidRPr="00FE5EDF">
        <w:rPr>
          <w:rFonts w:eastAsia="標楷體"/>
          <w:sz w:val="26"/>
          <w:szCs w:val="26"/>
        </w:rPr>
        <w:t>隨函檢附課程表壹份</w:t>
      </w:r>
      <w:r w:rsidR="00380B4F" w:rsidRPr="00FE5EDF">
        <w:rPr>
          <w:rFonts w:eastAsia="標楷體"/>
          <w:sz w:val="26"/>
          <w:szCs w:val="26"/>
        </w:rPr>
        <w:t>，敬請參閱</w:t>
      </w:r>
      <w:r w:rsidRPr="00FE5EDF">
        <w:rPr>
          <w:rFonts w:eastAsia="標楷體"/>
          <w:sz w:val="26"/>
          <w:szCs w:val="26"/>
        </w:rPr>
        <w:t>。</w:t>
      </w:r>
    </w:p>
    <w:p w:rsidR="00A928AB" w:rsidRPr="00B130B3" w:rsidRDefault="00A928AB" w:rsidP="007760A8">
      <w:pPr>
        <w:spacing w:line="360" w:lineRule="auto"/>
        <w:ind w:left="600" w:hangingChars="300" w:hanging="600"/>
        <w:rPr>
          <w:rFonts w:eastAsia="標楷體" w:hAnsi="標楷體"/>
          <w:sz w:val="20"/>
        </w:rPr>
      </w:pPr>
    </w:p>
    <w:p w:rsidR="005A646F" w:rsidRPr="005A646F" w:rsidRDefault="005A646F" w:rsidP="005A646F">
      <w:pPr>
        <w:ind w:left="750" w:hangingChars="375" w:hanging="750"/>
        <w:rPr>
          <w:rFonts w:eastAsia="標楷體" w:hAnsi="標楷體"/>
          <w:sz w:val="20"/>
        </w:rPr>
      </w:pPr>
      <w:r w:rsidRPr="005A646F">
        <w:rPr>
          <w:rFonts w:eastAsia="標楷體" w:hAnsi="標楷體" w:hint="eastAsia"/>
          <w:sz w:val="20"/>
        </w:rPr>
        <w:t>正本：各護理院校、各級學校、醫療院所、衛生福利部所屬醫療院所及機構、衛生福利部護理及健康照護司、各縣市衛生局、中華民國護理師護士公會全國聯合會、各縣市護理師護士公會、國防部軍醫局、各護理相關團體等單位。</w:t>
      </w:r>
    </w:p>
    <w:p w:rsidR="00CB5FA1" w:rsidRPr="00516EF7" w:rsidRDefault="005A646F" w:rsidP="003C59DB">
      <w:pPr>
        <w:ind w:left="750" w:hangingChars="375" w:hanging="750"/>
        <w:rPr>
          <w:rFonts w:eastAsia="標楷體"/>
          <w:sz w:val="20"/>
        </w:rPr>
      </w:pPr>
      <w:r w:rsidRPr="005A646F">
        <w:rPr>
          <w:rFonts w:eastAsia="標楷體" w:hAnsi="標楷體" w:hint="eastAsia"/>
          <w:sz w:val="20"/>
        </w:rPr>
        <w:t>副本：本會理監事及相關委員會</w:t>
      </w:r>
    </w:p>
    <w:p w:rsidR="00C751B1" w:rsidRDefault="00BE0B5E" w:rsidP="003C59DB">
      <w:pPr>
        <w:pStyle w:val="af7"/>
        <w:tabs>
          <w:tab w:val="left" w:pos="4860"/>
        </w:tabs>
        <w:spacing w:beforeLines="300" w:before="720"/>
        <w:rPr>
          <w:b/>
          <w:color w:val="000000"/>
          <w:sz w:val="32"/>
          <w:szCs w:val="32"/>
        </w:rPr>
      </w:pPr>
      <w:r>
        <w:rPr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1075055</wp:posOffset>
            </wp:positionH>
            <wp:positionV relativeFrom="paragraph">
              <wp:posOffset>329565</wp:posOffset>
            </wp:positionV>
            <wp:extent cx="2241550" cy="762000"/>
            <wp:effectExtent l="0" t="0" r="635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4D8C">
        <w:rPr>
          <w:rFonts w:ascii="Times New Roman"/>
        </w:rPr>
        <w:t>理事長</w:t>
      </w:r>
      <w:r w:rsidR="00F436DC">
        <w:rPr>
          <w:rFonts w:ascii="Times New Roman" w:hint="eastAsia"/>
        </w:rPr>
        <w:t xml:space="preserve">  </w:t>
      </w:r>
    </w:p>
    <w:p w:rsidR="003D5866" w:rsidRDefault="003D5866" w:rsidP="00224CB7">
      <w:pPr>
        <w:tabs>
          <w:tab w:val="center" w:pos="5593"/>
        </w:tabs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  <w:sectPr w:rsidR="003D5866" w:rsidSect="007760A8">
          <w:headerReference w:type="default" r:id="rId12"/>
          <w:footerReference w:type="default" r:id="rId13"/>
          <w:pgSz w:w="11907" w:h="16840" w:code="9"/>
          <w:pgMar w:top="1134" w:right="1134" w:bottom="1134" w:left="1134" w:header="0" w:footer="0" w:gutter="0"/>
          <w:pgNumType w:fmt="taiwaneseCountingThousand"/>
          <w:cols w:space="425"/>
          <w:docGrid w:linePitch="378" w:charSpace="847"/>
        </w:sectPr>
      </w:pPr>
    </w:p>
    <w:p w:rsidR="00D961AD" w:rsidRDefault="00A451EB" w:rsidP="00D961AD">
      <w:pPr>
        <w:tabs>
          <w:tab w:val="center" w:pos="5593"/>
        </w:tabs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-102870</wp:posOffset>
                </wp:positionV>
                <wp:extent cx="685800" cy="342900"/>
                <wp:effectExtent l="5715" t="11430" r="13335" b="762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4A3" w:rsidRPr="00DA01EF" w:rsidRDefault="004804A3" w:rsidP="00DA01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A01EF">
                              <w:rPr>
                                <w:rFonts w:ascii="標楷體" w:eastAsia="標楷體" w:hAnsi="標楷體" w:cs="Courier New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00.2pt;margin-top:-8.1pt;width:5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zIKAIAAFA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">
                <v:textbox>
                  <w:txbxContent>
                    <w:p w:rsidR="004804A3" w:rsidRPr="00DA01EF" w:rsidRDefault="004804A3" w:rsidP="00DA01E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A01EF">
                        <w:rPr>
                          <w:rFonts w:ascii="標楷體" w:eastAsia="標楷體" w:hAnsi="標楷體" w:cs="Courier New" w:hint="eastAsia"/>
                          <w:b/>
                          <w:color w:val="000000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D961AD" w:rsidRPr="00BC1D3C">
        <w:rPr>
          <w:rFonts w:eastAsia="標楷體" w:hint="eastAsia"/>
          <w:b/>
          <w:color w:val="000000"/>
          <w:sz w:val="32"/>
          <w:szCs w:val="32"/>
        </w:rPr>
        <w:t>台</w:t>
      </w:r>
      <w:r w:rsidR="00D961AD" w:rsidRPr="00BC1D3C">
        <w:rPr>
          <w:rFonts w:eastAsia="標楷體"/>
          <w:b/>
          <w:color w:val="000000"/>
          <w:sz w:val="32"/>
          <w:szCs w:val="32"/>
        </w:rPr>
        <w:t>灣護理學會</w:t>
      </w:r>
    </w:p>
    <w:p w:rsidR="007730E2" w:rsidRPr="00E00E06" w:rsidRDefault="007730E2" w:rsidP="007730E2">
      <w:pPr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  <w:bookmarkStart w:id="2" w:name="_Hlk533152547"/>
      <w:bookmarkStart w:id="3" w:name="_Hlk533152104"/>
      <w:r w:rsidRPr="00E00E06">
        <w:rPr>
          <w:rFonts w:eastAsia="標楷體"/>
          <w:b/>
          <w:sz w:val="32"/>
          <w:szCs w:val="32"/>
        </w:rPr>
        <w:t>臨床護理實習指導創意教學研討會</w:t>
      </w:r>
      <w:r w:rsidRPr="00E00E06">
        <w:rPr>
          <w:rFonts w:eastAsia="標楷體"/>
          <w:b/>
          <w:color w:val="000000"/>
          <w:sz w:val="32"/>
          <w:szCs w:val="32"/>
        </w:rPr>
        <w:t>(</w:t>
      </w:r>
      <w:r>
        <w:rPr>
          <w:rFonts w:eastAsia="標楷體" w:hint="eastAsia"/>
          <w:b/>
          <w:color w:val="000000"/>
          <w:sz w:val="32"/>
          <w:szCs w:val="32"/>
        </w:rPr>
        <w:t>北</w:t>
      </w:r>
      <w:r w:rsidRPr="00E00E06">
        <w:rPr>
          <w:rFonts w:eastAsia="標楷體"/>
          <w:b/>
          <w:color w:val="000000"/>
          <w:sz w:val="32"/>
          <w:szCs w:val="32"/>
        </w:rPr>
        <w:t>區</w:t>
      </w:r>
      <w:r w:rsidRPr="00E00E06">
        <w:rPr>
          <w:rFonts w:eastAsia="標楷體"/>
          <w:b/>
          <w:color w:val="000000"/>
          <w:sz w:val="32"/>
          <w:szCs w:val="32"/>
        </w:rPr>
        <w:t>)</w:t>
      </w:r>
      <w:bookmarkEnd w:id="2"/>
    </w:p>
    <w:p w:rsidR="007730E2" w:rsidRPr="00356A14" w:rsidRDefault="007730E2" w:rsidP="007730E2">
      <w:pPr>
        <w:spacing w:line="0" w:lineRule="atLeast"/>
        <w:jc w:val="center"/>
        <w:rPr>
          <w:rFonts w:eastAsia="標楷體"/>
          <w:sz w:val="26"/>
          <w:szCs w:val="26"/>
        </w:rPr>
      </w:pPr>
      <w:r w:rsidRPr="00356A14">
        <w:rPr>
          <w:rFonts w:eastAsia="標楷體"/>
          <w:sz w:val="26"/>
          <w:szCs w:val="26"/>
        </w:rPr>
        <w:t>Symposium on Creative Teaching Strategies for Clinical</w:t>
      </w:r>
      <w:r>
        <w:rPr>
          <w:rFonts w:eastAsia="標楷體" w:hint="eastAsia"/>
          <w:sz w:val="26"/>
          <w:szCs w:val="26"/>
        </w:rPr>
        <w:t xml:space="preserve"> </w:t>
      </w:r>
      <w:r w:rsidRPr="00356A14">
        <w:rPr>
          <w:rFonts w:eastAsia="標楷體"/>
          <w:sz w:val="26"/>
          <w:szCs w:val="26"/>
        </w:rPr>
        <w:t>Nursing Practicum</w:t>
      </w:r>
    </w:p>
    <w:p w:rsidR="007730E2" w:rsidRPr="00975C9C" w:rsidRDefault="007730E2" w:rsidP="007730E2">
      <w:pPr>
        <w:spacing w:line="0" w:lineRule="atLeast"/>
        <w:jc w:val="center"/>
        <w:rPr>
          <w:rFonts w:eastAsia="標楷體"/>
          <w:b/>
          <w:color w:val="0000FF"/>
          <w:sz w:val="32"/>
          <w:szCs w:val="32"/>
        </w:rPr>
      </w:pPr>
      <w:r w:rsidRPr="00975C9C">
        <w:rPr>
          <w:rFonts w:eastAsia="標楷體"/>
          <w:color w:val="0000FF"/>
          <w:sz w:val="26"/>
          <w:szCs w:val="26"/>
        </w:rPr>
        <w:t>【研習會代碼：</w:t>
      </w:r>
      <w:r w:rsidRPr="0041371F">
        <w:rPr>
          <w:rFonts w:eastAsia="標楷體"/>
          <w:color w:val="0000FF"/>
          <w:sz w:val="26"/>
          <w:szCs w:val="26"/>
        </w:rPr>
        <w:t>108002</w:t>
      </w:r>
      <w:r w:rsidRPr="0087212B">
        <w:rPr>
          <w:rFonts w:eastAsia="標楷體"/>
          <w:color w:val="0000FF"/>
          <w:sz w:val="26"/>
          <w:szCs w:val="26"/>
        </w:rPr>
        <w:t xml:space="preserve"> </w:t>
      </w:r>
      <w:r w:rsidRPr="00975C9C">
        <w:rPr>
          <w:rFonts w:eastAsia="標楷體"/>
          <w:color w:val="0000FF"/>
          <w:sz w:val="26"/>
          <w:szCs w:val="26"/>
        </w:rPr>
        <w:t xml:space="preserve"> </w:t>
      </w:r>
      <w:r w:rsidRPr="00975C9C">
        <w:rPr>
          <w:rFonts w:eastAsia="標楷體"/>
          <w:color w:val="0000FF"/>
          <w:sz w:val="26"/>
          <w:szCs w:val="26"/>
        </w:rPr>
        <w:t>繼續教育積分：</w:t>
      </w:r>
      <w:r w:rsidRPr="00975C9C">
        <w:rPr>
          <w:rFonts w:eastAsia="標楷體" w:hint="eastAsia"/>
          <w:color w:val="0000FF"/>
          <w:sz w:val="26"/>
          <w:szCs w:val="26"/>
        </w:rPr>
        <w:t>6</w:t>
      </w:r>
      <w:r w:rsidRPr="00975C9C">
        <w:rPr>
          <w:rFonts w:eastAsia="標楷體" w:hint="eastAsia"/>
          <w:color w:val="0000FF"/>
          <w:sz w:val="26"/>
          <w:szCs w:val="26"/>
        </w:rPr>
        <w:t>點</w:t>
      </w:r>
      <w:r w:rsidRPr="00975C9C">
        <w:rPr>
          <w:rFonts w:eastAsia="標楷體"/>
          <w:color w:val="0000FF"/>
          <w:sz w:val="26"/>
          <w:szCs w:val="26"/>
        </w:rPr>
        <w:t>】</w:t>
      </w:r>
    </w:p>
    <w:p w:rsidR="007730E2" w:rsidRPr="001B33EC" w:rsidRDefault="007730E2" w:rsidP="007730E2">
      <w:pPr>
        <w:spacing w:line="0" w:lineRule="atLeast"/>
        <w:ind w:left="1799" w:hangingChars="692" w:hanging="1799"/>
        <w:rPr>
          <w:rFonts w:eastAsia="標楷體"/>
          <w:sz w:val="26"/>
          <w:szCs w:val="26"/>
        </w:rPr>
      </w:pPr>
      <w:r w:rsidRPr="004B2634">
        <w:rPr>
          <w:rFonts w:eastAsia="標楷體"/>
          <w:sz w:val="26"/>
          <w:szCs w:val="26"/>
        </w:rPr>
        <w:t>一、</w:t>
      </w:r>
      <w:r w:rsidRPr="005B43B1">
        <w:rPr>
          <w:rFonts w:eastAsia="標楷體" w:hint="eastAsia"/>
          <w:sz w:val="26"/>
          <w:szCs w:val="26"/>
        </w:rPr>
        <w:t>辦理目的：</w:t>
      </w:r>
      <w:r w:rsidRPr="009F2474">
        <w:rPr>
          <w:rFonts w:eastAsia="標楷體" w:hint="eastAsia"/>
          <w:sz w:val="26"/>
          <w:szCs w:val="26"/>
        </w:rPr>
        <w:t>臨床實習是護理學生銜接學理與臨床實務最重要的學習活動，實習指導教師不只影響學生的學習成效，也是激發護生未來從事護理工作熱忱的催化劑。良好的教學策略意在促成學生對護理本質及核心能力的養成。有許多臨床實習指導老師，用心地在工作中運用創意教學，協助學生習得臨床知識及技能、體會學習的樂趣及護理的價值。希望透過這些默默耕耘之實習指導老師的經驗分享，激發從事護理學生臨床實習指導相關老師及護理師的迴響與效尤</w:t>
      </w:r>
      <w:r w:rsidRPr="001B33EC">
        <w:rPr>
          <w:rFonts w:eastAsia="標楷體" w:hint="eastAsia"/>
          <w:sz w:val="26"/>
          <w:szCs w:val="26"/>
        </w:rPr>
        <w:t>。</w:t>
      </w:r>
    </w:p>
    <w:p w:rsidR="007730E2" w:rsidRPr="002D7E54" w:rsidRDefault="007730E2" w:rsidP="007730E2">
      <w:pPr>
        <w:spacing w:line="0" w:lineRule="atLeast"/>
        <w:ind w:left="1820" w:hangingChars="700" w:hanging="1820"/>
        <w:rPr>
          <w:rFonts w:eastAsia="標楷體"/>
          <w:sz w:val="26"/>
          <w:szCs w:val="26"/>
        </w:rPr>
      </w:pPr>
      <w:r w:rsidRPr="004B2634">
        <w:rPr>
          <w:rFonts w:eastAsia="標楷體"/>
          <w:sz w:val="26"/>
          <w:szCs w:val="26"/>
        </w:rPr>
        <w:t>二、辦理單位：</w:t>
      </w:r>
      <w:r w:rsidRPr="008657FC">
        <w:rPr>
          <w:rFonts w:eastAsia="標楷體" w:hAnsi="標楷體"/>
          <w:sz w:val="26"/>
          <w:szCs w:val="26"/>
        </w:rPr>
        <w:t>台灣護理學會</w:t>
      </w:r>
      <w:r w:rsidRPr="008657FC">
        <w:rPr>
          <w:rFonts w:eastAsia="標楷體" w:hAnsi="標楷體" w:hint="eastAsia"/>
          <w:sz w:val="26"/>
          <w:szCs w:val="26"/>
        </w:rPr>
        <w:t>護理教育委員會</w:t>
      </w:r>
      <w:r>
        <w:rPr>
          <w:rFonts w:eastAsia="標楷體" w:hAnsi="標楷體"/>
          <w:sz w:val="26"/>
          <w:szCs w:val="26"/>
        </w:rPr>
        <w:br/>
      </w:r>
      <w:bookmarkStart w:id="4" w:name="_Hlk533152167"/>
      <w:r w:rsidRPr="002D7E54">
        <w:rPr>
          <w:rFonts w:eastAsia="標楷體" w:hint="eastAsia"/>
          <w:sz w:val="26"/>
          <w:szCs w:val="26"/>
        </w:rPr>
        <w:t>國立臺北護理健康大學</w:t>
      </w:r>
      <w:r w:rsidRPr="00421229">
        <w:rPr>
          <w:rFonts w:eastAsia="標楷體" w:hint="eastAsia"/>
          <w:sz w:val="26"/>
          <w:szCs w:val="26"/>
        </w:rPr>
        <w:t>護理學院</w:t>
      </w:r>
      <w:r w:rsidRPr="00182977">
        <w:rPr>
          <w:rFonts w:eastAsia="標楷體" w:hint="eastAsia"/>
          <w:sz w:val="26"/>
          <w:szCs w:val="26"/>
        </w:rPr>
        <w:t>醫護教育暨數位學習系所</w:t>
      </w:r>
      <w:bookmarkEnd w:id="4"/>
    </w:p>
    <w:p w:rsidR="007730E2" w:rsidRPr="002D7E54" w:rsidRDefault="007730E2" w:rsidP="007730E2">
      <w:pPr>
        <w:spacing w:line="0" w:lineRule="atLeast"/>
        <w:rPr>
          <w:rFonts w:eastAsia="標楷體"/>
          <w:sz w:val="26"/>
          <w:szCs w:val="26"/>
        </w:rPr>
      </w:pPr>
      <w:r w:rsidRPr="002D7E54">
        <w:rPr>
          <w:rFonts w:eastAsia="標楷體"/>
          <w:sz w:val="26"/>
          <w:szCs w:val="26"/>
        </w:rPr>
        <w:t>三、辦理</w:t>
      </w:r>
      <w:r w:rsidRPr="002D7E54">
        <w:rPr>
          <w:rFonts w:eastAsia="標楷體" w:hint="eastAsia"/>
          <w:sz w:val="26"/>
          <w:szCs w:val="26"/>
        </w:rPr>
        <w:t>日期</w:t>
      </w:r>
      <w:r w:rsidRPr="002D7E54">
        <w:rPr>
          <w:rFonts w:eastAsia="標楷體"/>
          <w:sz w:val="26"/>
          <w:szCs w:val="26"/>
        </w:rPr>
        <w:t>：</w:t>
      </w:r>
      <w:r w:rsidRPr="002D7E54">
        <w:rPr>
          <w:rFonts w:eastAsia="標楷體" w:hint="eastAsia"/>
          <w:sz w:val="26"/>
          <w:szCs w:val="26"/>
        </w:rPr>
        <w:t>中華民</w:t>
      </w:r>
      <w:r w:rsidRPr="002D7E54">
        <w:rPr>
          <w:rFonts w:eastAsia="標楷體"/>
          <w:sz w:val="26"/>
          <w:szCs w:val="26"/>
        </w:rPr>
        <w:t>國</w:t>
      </w:r>
      <w:r>
        <w:rPr>
          <w:rFonts w:eastAsia="標楷體" w:hint="eastAsia"/>
          <w:sz w:val="26"/>
          <w:szCs w:val="26"/>
        </w:rPr>
        <w:t>108</w:t>
      </w:r>
      <w:r w:rsidRPr="002D7E54">
        <w:rPr>
          <w:rFonts w:eastAsia="標楷體"/>
          <w:sz w:val="26"/>
          <w:szCs w:val="26"/>
        </w:rPr>
        <w:t>年</w:t>
      </w:r>
      <w:r>
        <w:rPr>
          <w:rFonts w:eastAsia="標楷體" w:hint="eastAsia"/>
          <w:sz w:val="26"/>
          <w:szCs w:val="26"/>
        </w:rPr>
        <w:t>2</w:t>
      </w:r>
      <w:r w:rsidRPr="002D7E54">
        <w:rPr>
          <w:rFonts w:eastAsia="標楷體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>23</w:t>
      </w:r>
      <w:r w:rsidRPr="002D7E54">
        <w:rPr>
          <w:rFonts w:eastAsia="標楷體"/>
          <w:sz w:val="26"/>
          <w:szCs w:val="26"/>
        </w:rPr>
        <w:t>日</w:t>
      </w:r>
      <w:r w:rsidRPr="002D7E54">
        <w:rPr>
          <w:rFonts w:eastAsia="標楷體"/>
          <w:sz w:val="26"/>
          <w:szCs w:val="26"/>
        </w:rPr>
        <w:t>(</w:t>
      </w:r>
      <w:r w:rsidRPr="002D7E54">
        <w:rPr>
          <w:rFonts w:eastAsia="標楷體"/>
          <w:sz w:val="26"/>
          <w:szCs w:val="26"/>
        </w:rPr>
        <w:t>星期</w:t>
      </w:r>
      <w:r>
        <w:rPr>
          <w:rFonts w:eastAsia="標楷體" w:hint="eastAsia"/>
          <w:sz w:val="26"/>
          <w:szCs w:val="26"/>
        </w:rPr>
        <w:t>六</w:t>
      </w:r>
      <w:r w:rsidRPr="002D7E54">
        <w:rPr>
          <w:rFonts w:eastAsia="標楷體"/>
          <w:sz w:val="26"/>
          <w:szCs w:val="26"/>
        </w:rPr>
        <w:t>)</w:t>
      </w:r>
    </w:p>
    <w:p w:rsidR="007730E2" w:rsidRPr="002D7E54" w:rsidRDefault="007730E2" w:rsidP="007730E2">
      <w:pPr>
        <w:spacing w:line="0" w:lineRule="atLeast"/>
        <w:rPr>
          <w:rFonts w:eastAsia="標楷體"/>
        </w:rPr>
      </w:pPr>
      <w:r w:rsidRPr="002D7E54">
        <w:rPr>
          <w:rFonts w:eastAsia="標楷體" w:hint="eastAsia"/>
          <w:sz w:val="26"/>
          <w:szCs w:val="26"/>
        </w:rPr>
        <w:t>四、</w:t>
      </w:r>
      <w:r w:rsidRPr="002D7E54">
        <w:rPr>
          <w:rFonts w:eastAsia="標楷體"/>
          <w:sz w:val="26"/>
          <w:szCs w:val="26"/>
        </w:rPr>
        <w:t>辦理地點：</w:t>
      </w:r>
      <w:bookmarkStart w:id="5" w:name="_Hlk533152223"/>
      <w:r w:rsidRPr="002D7E54">
        <w:rPr>
          <w:rFonts w:eastAsia="標楷體" w:hint="eastAsia"/>
          <w:sz w:val="26"/>
          <w:szCs w:val="26"/>
        </w:rPr>
        <w:t>國立臺北護理健康大學</w:t>
      </w:r>
      <w:bookmarkStart w:id="6" w:name="_Hlk533152248"/>
      <w:r w:rsidRPr="002D7E54">
        <w:rPr>
          <w:rFonts w:eastAsia="標楷體"/>
          <w:sz w:val="26"/>
          <w:szCs w:val="26"/>
        </w:rPr>
        <w:t>B118</w:t>
      </w:r>
      <w:r>
        <w:rPr>
          <w:rFonts w:eastAsia="標楷體" w:hint="eastAsia"/>
          <w:sz w:val="26"/>
          <w:szCs w:val="26"/>
        </w:rPr>
        <w:t xml:space="preserve"> </w:t>
      </w:r>
      <w:bookmarkEnd w:id="6"/>
      <w:r w:rsidRPr="00CF1178">
        <w:rPr>
          <w:rFonts w:eastAsia="標楷體"/>
          <w:spacing w:val="-4"/>
          <w:sz w:val="26"/>
          <w:szCs w:val="26"/>
        </w:rPr>
        <w:t>(</w:t>
      </w:r>
      <w:r w:rsidRPr="00CF1178">
        <w:rPr>
          <w:rFonts w:eastAsia="標楷體" w:hint="eastAsia"/>
          <w:spacing w:val="-4"/>
          <w:sz w:val="26"/>
          <w:szCs w:val="26"/>
        </w:rPr>
        <w:t>台北市北投區明德路</w:t>
      </w:r>
      <w:r w:rsidRPr="00CF1178">
        <w:rPr>
          <w:rFonts w:eastAsia="標楷體"/>
          <w:spacing w:val="-4"/>
          <w:sz w:val="26"/>
          <w:szCs w:val="26"/>
        </w:rPr>
        <w:t>365</w:t>
      </w:r>
      <w:r w:rsidRPr="00CF1178">
        <w:rPr>
          <w:rFonts w:eastAsia="標楷體" w:hint="eastAsia"/>
          <w:spacing w:val="-4"/>
          <w:sz w:val="26"/>
          <w:szCs w:val="26"/>
        </w:rPr>
        <w:t>號親仁樓</w:t>
      </w:r>
      <w:r w:rsidRPr="00CF1178">
        <w:rPr>
          <w:rFonts w:eastAsia="標楷體" w:hint="eastAsia"/>
          <w:spacing w:val="-4"/>
          <w:sz w:val="26"/>
          <w:szCs w:val="26"/>
        </w:rPr>
        <w:t>1</w:t>
      </w:r>
      <w:r w:rsidRPr="00CF1178">
        <w:rPr>
          <w:rFonts w:eastAsia="標楷體" w:hint="eastAsia"/>
          <w:spacing w:val="-4"/>
          <w:sz w:val="26"/>
          <w:szCs w:val="26"/>
        </w:rPr>
        <w:t>樓</w:t>
      </w:r>
      <w:r w:rsidRPr="00CF1178">
        <w:rPr>
          <w:rFonts w:eastAsia="標楷體"/>
          <w:spacing w:val="-4"/>
          <w:sz w:val="26"/>
          <w:szCs w:val="26"/>
        </w:rPr>
        <w:t>)</w:t>
      </w:r>
      <w:bookmarkEnd w:id="5"/>
    </w:p>
    <w:p w:rsidR="007730E2" w:rsidRPr="002D7E54" w:rsidRDefault="007730E2" w:rsidP="007730E2">
      <w:pPr>
        <w:widowControl/>
        <w:spacing w:line="0" w:lineRule="atLeast"/>
        <w:ind w:left="1841" w:hangingChars="708" w:hanging="1841"/>
        <w:rPr>
          <w:rFonts w:eastAsia="標楷體"/>
          <w:sz w:val="26"/>
          <w:szCs w:val="26"/>
        </w:rPr>
      </w:pPr>
      <w:r w:rsidRPr="002D7E54">
        <w:rPr>
          <w:rFonts w:eastAsia="標楷體" w:hint="eastAsia"/>
          <w:sz w:val="26"/>
          <w:szCs w:val="26"/>
        </w:rPr>
        <w:t>五</w:t>
      </w:r>
      <w:r w:rsidRPr="002D7E54">
        <w:rPr>
          <w:rFonts w:eastAsia="標楷體"/>
          <w:sz w:val="26"/>
          <w:szCs w:val="26"/>
        </w:rPr>
        <w:t>、</w:t>
      </w:r>
      <w:r w:rsidRPr="002D7E54">
        <w:rPr>
          <w:rFonts w:eastAsia="標楷體" w:hAnsi="標楷體"/>
          <w:sz w:val="26"/>
          <w:szCs w:val="26"/>
        </w:rPr>
        <w:t>參加對象：</w:t>
      </w:r>
      <w:r w:rsidRPr="002D7E54">
        <w:rPr>
          <w:rFonts w:eastAsia="標楷體" w:hAnsi="標楷體" w:hint="eastAsia"/>
          <w:sz w:val="26"/>
          <w:szCs w:val="26"/>
        </w:rPr>
        <w:t xml:space="preserve">1. </w:t>
      </w:r>
      <w:r w:rsidRPr="002D7E54">
        <w:rPr>
          <w:rFonts w:eastAsia="標楷體" w:hAnsi="標楷體" w:hint="eastAsia"/>
          <w:sz w:val="26"/>
          <w:szCs w:val="26"/>
        </w:rPr>
        <w:t>請各校鼓勵護理教師參加，每校至少</w:t>
      </w:r>
      <w:r w:rsidRPr="002D7E54">
        <w:rPr>
          <w:rFonts w:eastAsia="標楷體" w:hAnsi="標楷體" w:hint="eastAsia"/>
          <w:sz w:val="26"/>
          <w:szCs w:val="26"/>
        </w:rPr>
        <w:t>3</w:t>
      </w:r>
      <w:r w:rsidRPr="002D7E54">
        <w:rPr>
          <w:rFonts w:eastAsia="標楷體" w:hAnsi="標楷體" w:hint="eastAsia"/>
          <w:sz w:val="26"/>
          <w:szCs w:val="26"/>
        </w:rPr>
        <w:t>名。</w:t>
      </w:r>
      <w:r w:rsidRPr="002D7E54">
        <w:rPr>
          <w:rFonts w:eastAsia="標楷體" w:hAnsi="標楷體"/>
          <w:sz w:val="26"/>
          <w:szCs w:val="26"/>
        </w:rPr>
        <w:br/>
      </w:r>
      <w:r w:rsidRPr="002D7E54">
        <w:rPr>
          <w:rFonts w:eastAsia="標楷體" w:hAnsi="標楷體" w:hint="eastAsia"/>
          <w:sz w:val="26"/>
          <w:szCs w:val="26"/>
        </w:rPr>
        <w:t xml:space="preserve">2. </w:t>
      </w:r>
      <w:r w:rsidRPr="002D7E54">
        <w:rPr>
          <w:rFonts w:eastAsia="標楷體" w:hAnsi="標楷體" w:hint="eastAsia"/>
          <w:sz w:val="26"/>
          <w:szCs w:val="26"/>
        </w:rPr>
        <w:t>開放本會活動會員網路線上報名</w:t>
      </w:r>
      <w:r w:rsidRPr="002D7E54">
        <w:rPr>
          <w:rFonts w:eastAsia="標楷體" w:hAnsi="標楷體"/>
          <w:sz w:val="26"/>
          <w:szCs w:val="26"/>
        </w:rPr>
        <w:br/>
      </w:r>
      <w:r w:rsidRPr="002D7E54">
        <w:rPr>
          <w:rFonts w:eastAsia="標楷體"/>
          <w:sz w:val="26"/>
          <w:szCs w:val="26"/>
        </w:rPr>
        <w:t>(</w:t>
      </w:r>
      <w:r w:rsidRPr="00C541F9">
        <w:rPr>
          <w:rFonts w:eastAsia="標楷體"/>
          <w:sz w:val="26"/>
          <w:szCs w:val="26"/>
        </w:rPr>
        <w:t>本會保有名額調整權利</w:t>
      </w:r>
      <w:r>
        <w:rPr>
          <w:rFonts w:eastAsia="標楷體" w:hint="eastAsia"/>
          <w:sz w:val="26"/>
          <w:szCs w:val="26"/>
        </w:rPr>
        <w:t>；</w:t>
      </w:r>
      <w:r w:rsidRPr="001F5C99">
        <w:rPr>
          <w:rFonts w:eastAsia="標楷體" w:hint="eastAsia"/>
          <w:b/>
          <w:sz w:val="26"/>
          <w:szCs w:val="26"/>
        </w:rPr>
        <w:t>若報名人數未達</w:t>
      </w:r>
      <w:r w:rsidRPr="001F5C99">
        <w:rPr>
          <w:rFonts w:eastAsia="標楷體" w:hint="eastAsia"/>
          <w:b/>
          <w:sz w:val="26"/>
          <w:szCs w:val="26"/>
        </w:rPr>
        <w:t>50</w:t>
      </w:r>
      <w:r w:rsidRPr="001F5C99">
        <w:rPr>
          <w:rFonts w:eastAsia="標楷體" w:hint="eastAsia"/>
          <w:b/>
          <w:sz w:val="26"/>
          <w:szCs w:val="26"/>
        </w:rPr>
        <w:t>人則取消辦理</w:t>
      </w:r>
      <w:r w:rsidRPr="002D7E54">
        <w:rPr>
          <w:rFonts w:eastAsia="標楷體"/>
          <w:sz w:val="26"/>
          <w:szCs w:val="26"/>
        </w:rPr>
        <w:t>)</w:t>
      </w:r>
    </w:p>
    <w:p w:rsidR="007730E2" w:rsidRDefault="007730E2" w:rsidP="007730E2">
      <w:pPr>
        <w:spacing w:line="0" w:lineRule="atLeast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六</w:t>
      </w:r>
      <w:r w:rsidRPr="00E56D2B">
        <w:rPr>
          <w:rFonts w:eastAsia="標楷體"/>
          <w:color w:val="000000"/>
          <w:sz w:val="26"/>
          <w:szCs w:val="26"/>
        </w:rPr>
        <w:t>、內</w:t>
      </w:r>
      <w:r w:rsidRPr="00E56D2B">
        <w:rPr>
          <w:rFonts w:eastAsia="標楷體"/>
          <w:color w:val="000000"/>
          <w:sz w:val="26"/>
          <w:szCs w:val="26"/>
        </w:rPr>
        <w:t xml:space="preserve">    </w:t>
      </w:r>
      <w:r w:rsidRPr="00E56D2B">
        <w:rPr>
          <w:rFonts w:eastAsia="標楷體"/>
          <w:color w:val="000000"/>
          <w:sz w:val="26"/>
          <w:szCs w:val="26"/>
        </w:rPr>
        <w:t>容：</w:t>
      </w:r>
    </w:p>
    <w:tbl>
      <w:tblPr>
        <w:tblW w:w="10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5447"/>
        <w:gridCol w:w="2039"/>
        <w:gridCol w:w="1891"/>
      </w:tblGrid>
      <w:tr w:rsidR="007730E2" w:rsidRPr="00293579" w:rsidTr="00881E51">
        <w:trPr>
          <w:trHeight w:val="70"/>
          <w:jc w:val="center"/>
        </w:trPr>
        <w:tc>
          <w:tcPr>
            <w:tcW w:w="1440" w:type="dxa"/>
            <w:shd w:val="clear" w:color="auto" w:fill="E6E6E6"/>
            <w:vAlign w:val="center"/>
          </w:tcPr>
          <w:p w:rsidR="007730E2" w:rsidRPr="00293579" w:rsidRDefault="007730E2" w:rsidP="00881E51">
            <w:pPr>
              <w:snapToGrid w:val="0"/>
              <w:spacing w:line="0" w:lineRule="atLeast"/>
              <w:ind w:rightChars="-45" w:right="-108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293579">
              <w:rPr>
                <w:rFonts w:eastAsia="標楷體"/>
                <w:b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447" w:type="dxa"/>
            <w:shd w:val="clear" w:color="auto" w:fill="E6E6E6"/>
            <w:vAlign w:val="center"/>
          </w:tcPr>
          <w:p w:rsidR="007730E2" w:rsidRPr="00293579" w:rsidRDefault="007730E2" w:rsidP="00881E51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293579">
              <w:rPr>
                <w:rFonts w:eastAsia="標楷體"/>
                <w:b/>
                <w:color w:val="000000"/>
                <w:sz w:val="26"/>
                <w:szCs w:val="26"/>
              </w:rPr>
              <w:t>內容</w:t>
            </w:r>
          </w:p>
        </w:tc>
        <w:tc>
          <w:tcPr>
            <w:tcW w:w="3930" w:type="dxa"/>
            <w:gridSpan w:val="2"/>
            <w:shd w:val="clear" w:color="auto" w:fill="E6E6E6"/>
            <w:vAlign w:val="center"/>
          </w:tcPr>
          <w:p w:rsidR="007730E2" w:rsidRPr="00293579" w:rsidRDefault="007730E2" w:rsidP="00881E51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293579">
              <w:rPr>
                <w:rFonts w:eastAsia="標楷體"/>
                <w:b/>
                <w:color w:val="000000"/>
                <w:sz w:val="26"/>
                <w:szCs w:val="26"/>
              </w:rPr>
              <w:t>主講者</w:t>
            </w:r>
            <w:r w:rsidRPr="00293579">
              <w:rPr>
                <w:rFonts w:eastAsia="標楷體"/>
                <w:b/>
                <w:color w:val="000000"/>
                <w:sz w:val="26"/>
                <w:szCs w:val="26"/>
              </w:rPr>
              <w:t>/</w:t>
            </w:r>
            <w:r w:rsidRPr="00293579">
              <w:rPr>
                <w:rFonts w:eastAsia="標楷體"/>
                <w:b/>
                <w:color w:val="000000"/>
                <w:sz w:val="26"/>
                <w:szCs w:val="26"/>
              </w:rPr>
              <w:t>主持人</w:t>
            </w:r>
          </w:p>
        </w:tc>
      </w:tr>
      <w:tr w:rsidR="007730E2" w:rsidRPr="00293579" w:rsidTr="00881E51">
        <w:trPr>
          <w:jc w:val="center"/>
        </w:trPr>
        <w:tc>
          <w:tcPr>
            <w:tcW w:w="1440" w:type="dxa"/>
            <w:vAlign w:val="center"/>
          </w:tcPr>
          <w:p w:rsidR="007730E2" w:rsidRPr="00293579" w:rsidRDefault="007730E2" w:rsidP="00881E51">
            <w:pPr>
              <w:spacing w:line="0" w:lineRule="atLeast"/>
              <w:ind w:rightChars="-45" w:right="-108"/>
              <w:jc w:val="center"/>
              <w:rPr>
                <w:rFonts w:eastAsia="標楷體"/>
                <w:sz w:val="26"/>
                <w:szCs w:val="26"/>
              </w:rPr>
            </w:pPr>
            <w:r w:rsidRPr="00293579">
              <w:rPr>
                <w:rFonts w:eastAsia="標楷體"/>
                <w:sz w:val="26"/>
                <w:szCs w:val="26"/>
              </w:rPr>
              <w:t>08:45-09:15</w:t>
            </w:r>
          </w:p>
        </w:tc>
        <w:tc>
          <w:tcPr>
            <w:tcW w:w="5447" w:type="dxa"/>
            <w:tcBorders>
              <w:bottom w:val="single" w:sz="4" w:space="0" w:color="auto"/>
            </w:tcBorders>
            <w:vAlign w:val="center"/>
          </w:tcPr>
          <w:p w:rsidR="007730E2" w:rsidRPr="00293579" w:rsidRDefault="007730E2" w:rsidP="00881E5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293579">
              <w:rPr>
                <w:rFonts w:eastAsia="標楷體"/>
                <w:sz w:val="26"/>
                <w:szCs w:val="26"/>
              </w:rPr>
              <w:t>簽到</w:t>
            </w:r>
          </w:p>
        </w:tc>
        <w:tc>
          <w:tcPr>
            <w:tcW w:w="3930" w:type="dxa"/>
            <w:gridSpan w:val="2"/>
            <w:tcBorders>
              <w:bottom w:val="single" w:sz="4" w:space="0" w:color="auto"/>
            </w:tcBorders>
          </w:tcPr>
          <w:p w:rsidR="007730E2" w:rsidRPr="00293579" w:rsidRDefault="007730E2" w:rsidP="00881E5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93579">
              <w:rPr>
                <w:rFonts w:eastAsia="標楷體"/>
                <w:sz w:val="26"/>
                <w:szCs w:val="26"/>
              </w:rPr>
              <w:t>工作人員</w:t>
            </w:r>
          </w:p>
        </w:tc>
      </w:tr>
      <w:tr w:rsidR="007730E2" w:rsidRPr="00293579" w:rsidTr="00881E51">
        <w:trPr>
          <w:trHeight w:val="798"/>
          <w:jc w:val="center"/>
        </w:trPr>
        <w:tc>
          <w:tcPr>
            <w:tcW w:w="1440" w:type="dxa"/>
            <w:vAlign w:val="center"/>
          </w:tcPr>
          <w:p w:rsidR="007730E2" w:rsidRPr="00293579" w:rsidRDefault="007730E2" w:rsidP="00881E51">
            <w:pPr>
              <w:spacing w:line="0" w:lineRule="atLeast"/>
              <w:ind w:rightChars="-45" w:right="-108"/>
              <w:jc w:val="center"/>
              <w:rPr>
                <w:rFonts w:eastAsia="標楷體"/>
                <w:sz w:val="26"/>
                <w:szCs w:val="26"/>
              </w:rPr>
            </w:pPr>
            <w:r w:rsidRPr="00293579">
              <w:rPr>
                <w:rFonts w:eastAsia="標楷體"/>
                <w:sz w:val="26"/>
                <w:szCs w:val="26"/>
              </w:rPr>
              <w:t>09:15-09:30</w:t>
            </w:r>
          </w:p>
        </w:tc>
        <w:tc>
          <w:tcPr>
            <w:tcW w:w="5447" w:type="dxa"/>
            <w:vAlign w:val="center"/>
          </w:tcPr>
          <w:p w:rsidR="007730E2" w:rsidRPr="00293579" w:rsidRDefault="007730E2" w:rsidP="00881E5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293579">
              <w:rPr>
                <w:rFonts w:eastAsia="標楷體"/>
                <w:sz w:val="26"/>
                <w:szCs w:val="26"/>
              </w:rPr>
              <w:t>致歡迎詞</w:t>
            </w:r>
          </w:p>
          <w:p w:rsidR="007730E2" w:rsidRPr="00293579" w:rsidRDefault="007730E2" w:rsidP="00881E5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293579">
              <w:rPr>
                <w:rFonts w:eastAsia="標楷體"/>
                <w:sz w:val="26"/>
                <w:szCs w:val="26"/>
              </w:rPr>
              <w:t>國立臺北護理健康大學</w:t>
            </w:r>
            <w:r w:rsidRPr="00C771E0">
              <w:rPr>
                <w:rFonts w:eastAsia="標楷體" w:hint="eastAsia"/>
                <w:sz w:val="26"/>
                <w:szCs w:val="26"/>
              </w:rPr>
              <w:t>醫護教育暨數位學習系所</w:t>
            </w:r>
            <w:r w:rsidRPr="00293579">
              <w:rPr>
                <w:rFonts w:eastAsia="標楷體"/>
                <w:sz w:val="26"/>
                <w:szCs w:val="26"/>
              </w:rPr>
              <w:t>代表</w:t>
            </w:r>
          </w:p>
          <w:p w:rsidR="007730E2" w:rsidRPr="00293579" w:rsidRDefault="007730E2" w:rsidP="00881E5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293579">
              <w:rPr>
                <w:rFonts w:eastAsia="標楷體"/>
                <w:sz w:val="26"/>
                <w:szCs w:val="26"/>
              </w:rPr>
              <w:t>台灣護理學會代表</w:t>
            </w:r>
          </w:p>
          <w:p w:rsidR="007730E2" w:rsidRPr="00293579" w:rsidRDefault="007730E2" w:rsidP="00881E5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293579">
              <w:rPr>
                <w:rFonts w:eastAsia="標楷體"/>
                <w:sz w:val="26"/>
                <w:szCs w:val="26"/>
              </w:rPr>
              <w:t>研討會介紹</w:t>
            </w:r>
          </w:p>
        </w:tc>
        <w:tc>
          <w:tcPr>
            <w:tcW w:w="3930" w:type="dxa"/>
            <w:gridSpan w:val="2"/>
            <w:vAlign w:val="center"/>
          </w:tcPr>
          <w:p w:rsidR="007730E2" w:rsidRPr="00293579" w:rsidRDefault="007730E2" w:rsidP="00881E5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  <w:p w:rsidR="007730E2" w:rsidRDefault="007730E2" w:rsidP="00881E5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34755">
              <w:rPr>
                <w:rFonts w:eastAsia="標楷體" w:hint="eastAsia"/>
                <w:sz w:val="26"/>
                <w:szCs w:val="26"/>
              </w:rPr>
              <w:t>鄭夙芬</w:t>
            </w:r>
            <w:r w:rsidRPr="00293579"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sz w:val="26"/>
                <w:szCs w:val="26"/>
              </w:rPr>
              <w:t>任</w:t>
            </w:r>
          </w:p>
          <w:p w:rsidR="007730E2" w:rsidRPr="00293579" w:rsidRDefault="007730E2" w:rsidP="00881E5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  <w:p w:rsidR="007730E2" w:rsidRPr="00293579" w:rsidRDefault="007730E2" w:rsidP="00881E5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93579">
              <w:rPr>
                <w:rFonts w:eastAsia="標楷體"/>
                <w:sz w:val="26"/>
                <w:szCs w:val="26"/>
              </w:rPr>
              <w:t>王桂芸</w:t>
            </w:r>
            <w:r w:rsidRPr="00293579"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副</w:t>
            </w:r>
            <w:r w:rsidRPr="00293579">
              <w:rPr>
                <w:rFonts w:eastAsia="標楷體"/>
                <w:sz w:val="26"/>
                <w:szCs w:val="26"/>
              </w:rPr>
              <w:t>理事長</w:t>
            </w:r>
          </w:p>
          <w:p w:rsidR="007730E2" w:rsidRPr="00293579" w:rsidRDefault="007730E2" w:rsidP="00881E5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胡文郁</w:t>
            </w:r>
            <w:r w:rsidRPr="00293579">
              <w:rPr>
                <w:rFonts w:eastAsia="標楷體"/>
                <w:sz w:val="26"/>
                <w:szCs w:val="26"/>
              </w:rPr>
              <w:t xml:space="preserve">  </w:t>
            </w:r>
            <w:r w:rsidRPr="00293579">
              <w:rPr>
                <w:rFonts w:eastAsia="標楷體"/>
                <w:sz w:val="26"/>
                <w:szCs w:val="26"/>
              </w:rPr>
              <w:t>主任委員</w:t>
            </w:r>
          </w:p>
        </w:tc>
      </w:tr>
      <w:tr w:rsidR="007730E2" w:rsidRPr="00293579" w:rsidTr="00881E51">
        <w:trPr>
          <w:trHeight w:val="50"/>
          <w:jc w:val="center"/>
        </w:trPr>
        <w:tc>
          <w:tcPr>
            <w:tcW w:w="1440" w:type="dxa"/>
            <w:vAlign w:val="center"/>
          </w:tcPr>
          <w:p w:rsidR="007730E2" w:rsidRPr="00293579" w:rsidRDefault="007730E2" w:rsidP="00881E51">
            <w:pPr>
              <w:spacing w:line="0" w:lineRule="atLeast"/>
              <w:ind w:rightChars="-45" w:right="-108"/>
              <w:jc w:val="center"/>
              <w:rPr>
                <w:rFonts w:eastAsia="標楷體"/>
                <w:sz w:val="26"/>
                <w:szCs w:val="26"/>
              </w:rPr>
            </w:pPr>
            <w:r w:rsidRPr="00293579">
              <w:rPr>
                <w:rFonts w:eastAsia="標楷體"/>
                <w:sz w:val="26"/>
                <w:szCs w:val="26"/>
              </w:rPr>
              <w:t>09:30-10:20</w:t>
            </w:r>
          </w:p>
        </w:tc>
        <w:tc>
          <w:tcPr>
            <w:tcW w:w="544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7730E2" w:rsidRPr="00707B51" w:rsidRDefault="007730E2" w:rsidP="00881E5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707B51">
              <w:rPr>
                <w:rFonts w:eastAsia="標楷體" w:hint="eastAsia"/>
                <w:sz w:val="26"/>
                <w:szCs w:val="26"/>
              </w:rPr>
              <w:t>教學策略與臨床應用</w:t>
            </w:r>
            <w:r w:rsidRPr="00707B51">
              <w:rPr>
                <w:rFonts w:eastAsia="標楷體" w:hint="eastAsia"/>
                <w:sz w:val="26"/>
                <w:szCs w:val="26"/>
              </w:rPr>
              <w:t>(</w:t>
            </w:r>
            <w:r w:rsidRPr="00707B51">
              <w:rPr>
                <w:rFonts w:eastAsia="標楷體" w:hint="eastAsia"/>
                <w:sz w:val="26"/>
                <w:szCs w:val="26"/>
              </w:rPr>
              <w:t>常用之策略</w:t>
            </w:r>
            <w:r w:rsidRPr="00707B51">
              <w:rPr>
                <w:rFonts w:eastAsia="標楷體" w:hint="eastAsia"/>
                <w:sz w:val="26"/>
                <w:szCs w:val="26"/>
              </w:rPr>
              <w:t>:</w:t>
            </w:r>
            <w:r w:rsidRPr="00707B51">
              <w:rPr>
                <w:rFonts w:eastAsia="標楷體"/>
                <w:sz w:val="26"/>
                <w:szCs w:val="26"/>
              </w:rPr>
              <w:t>simulation, concept map, …)</w:t>
            </w:r>
          </w:p>
        </w:tc>
        <w:tc>
          <w:tcPr>
            <w:tcW w:w="3930" w:type="dxa"/>
            <w:gridSpan w:val="2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7730E2" w:rsidRPr="00707B51" w:rsidRDefault="007730E2" w:rsidP="00881E5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07B51">
              <w:rPr>
                <w:rFonts w:eastAsia="標楷體" w:hint="eastAsia"/>
                <w:sz w:val="26"/>
                <w:szCs w:val="26"/>
              </w:rPr>
              <w:t>馮容芬</w:t>
            </w:r>
            <w:r w:rsidRPr="00707B51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707B51">
              <w:rPr>
                <w:rFonts w:eastAsia="標楷體" w:hint="eastAsia"/>
                <w:sz w:val="26"/>
                <w:szCs w:val="26"/>
              </w:rPr>
              <w:t>副</w:t>
            </w:r>
            <w:r w:rsidRPr="00707B51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707B51">
              <w:rPr>
                <w:rFonts w:eastAsia="標楷體" w:hint="eastAsia"/>
                <w:sz w:val="26"/>
                <w:szCs w:val="26"/>
              </w:rPr>
              <w:t>教</w:t>
            </w:r>
            <w:r w:rsidRPr="00707B51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707B51">
              <w:rPr>
                <w:rFonts w:eastAsia="標楷體" w:hint="eastAsia"/>
                <w:sz w:val="26"/>
                <w:szCs w:val="26"/>
              </w:rPr>
              <w:t>授</w:t>
            </w:r>
          </w:p>
        </w:tc>
      </w:tr>
      <w:tr w:rsidR="007730E2" w:rsidRPr="00293579" w:rsidTr="00881E51">
        <w:trPr>
          <w:trHeight w:val="58"/>
          <w:jc w:val="center"/>
        </w:trPr>
        <w:tc>
          <w:tcPr>
            <w:tcW w:w="1440" w:type="dxa"/>
            <w:vAlign w:val="center"/>
          </w:tcPr>
          <w:p w:rsidR="007730E2" w:rsidRPr="00293579" w:rsidRDefault="007730E2" w:rsidP="00881E51">
            <w:pPr>
              <w:spacing w:line="0" w:lineRule="atLeast"/>
              <w:ind w:rightChars="-45" w:right="-108"/>
              <w:jc w:val="center"/>
              <w:rPr>
                <w:rFonts w:eastAsia="標楷體"/>
                <w:sz w:val="26"/>
                <w:szCs w:val="26"/>
              </w:rPr>
            </w:pPr>
            <w:r w:rsidRPr="00293579">
              <w:rPr>
                <w:rFonts w:eastAsia="標楷體"/>
                <w:sz w:val="26"/>
                <w:szCs w:val="26"/>
              </w:rPr>
              <w:t>10:20-10:30</w:t>
            </w:r>
          </w:p>
        </w:tc>
        <w:tc>
          <w:tcPr>
            <w:tcW w:w="9377" w:type="dxa"/>
            <w:gridSpan w:val="3"/>
            <w:vAlign w:val="center"/>
          </w:tcPr>
          <w:p w:rsidR="007730E2" w:rsidRPr="00707B51" w:rsidRDefault="007730E2" w:rsidP="00881E5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07B51">
              <w:rPr>
                <w:rFonts w:eastAsia="標楷體"/>
                <w:sz w:val="26"/>
                <w:szCs w:val="26"/>
              </w:rPr>
              <w:t>休息</w:t>
            </w:r>
          </w:p>
        </w:tc>
      </w:tr>
      <w:tr w:rsidR="007730E2" w:rsidRPr="00293579" w:rsidTr="00881E51">
        <w:trPr>
          <w:trHeight w:val="58"/>
          <w:jc w:val="center"/>
        </w:trPr>
        <w:tc>
          <w:tcPr>
            <w:tcW w:w="1440" w:type="dxa"/>
            <w:vAlign w:val="center"/>
          </w:tcPr>
          <w:p w:rsidR="007730E2" w:rsidRPr="00293579" w:rsidRDefault="007730E2" w:rsidP="00881E51">
            <w:pPr>
              <w:spacing w:line="0" w:lineRule="atLeast"/>
              <w:ind w:rightChars="-45" w:right="-108"/>
              <w:jc w:val="center"/>
              <w:rPr>
                <w:rFonts w:eastAsia="標楷體"/>
                <w:sz w:val="26"/>
                <w:szCs w:val="26"/>
              </w:rPr>
            </w:pPr>
            <w:r w:rsidRPr="00293579">
              <w:rPr>
                <w:rFonts w:eastAsia="標楷體"/>
                <w:sz w:val="26"/>
                <w:szCs w:val="26"/>
              </w:rPr>
              <w:t>10:30-11:10</w:t>
            </w:r>
          </w:p>
        </w:tc>
        <w:tc>
          <w:tcPr>
            <w:tcW w:w="5447" w:type="dxa"/>
            <w:shd w:val="clear" w:color="auto" w:fill="D9E2F3"/>
            <w:vAlign w:val="center"/>
          </w:tcPr>
          <w:p w:rsidR="007730E2" w:rsidRDefault="007730E2" w:rsidP="00881E5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707B51">
              <w:rPr>
                <w:rFonts w:eastAsia="標楷體"/>
                <w:sz w:val="26"/>
                <w:szCs w:val="26"/>
              </w:rPr>
              <w:t>得獎作品</w:t>
            </w:r>
            <w:r w:rsidRPr="00707B51">
              <w:rPr>
                <w:rFonts w:eastAsia="標楷體" w:hint="eastAsia"/>
                <w:sz w:val="26"/>
                <w:szCs w:val="26"/>
              </w:rPr>
              <w:t>分享</w:t>
            </w:r>
            <w:r w:rsidRPr="00707B51">
              <w:rPr>
                <w:rFonts w:eastAsia="標楷體"/>
                <w:sz w:val="26"/>
                <w:szCs w:val="26"/>
              </w:rPr>
              <w:t>Ⅰ</w:t>
            </w:r>
            <w:r w:rsidRPr="00707B51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707B51">
              <w:rPr>
                <w:rFonts w:eastAsia="標楷體"/>
                <w:sz w:val="26"/>
                <w:szCs w:val="26"/>
              </w:rPr>
              <w:t>「交班</w:t>
            </w:r>
            <w:r w:rsidRPr="00707B51">
              <w:rPr>
                <w:rFonts w:eastAsia="標楷體"/>
                <w:sz w:val="26"/>
                <w:szCs w:val="26"/>
              </w:rPr>
              <w:t>?! Yes! I can!</w:t>
            </w:r>
            <w:r w:rsidRPr="00707B51">
              <w:rPr>
                <w:rFonts w:eastAsia="標楷體"/>
                <w:sz w:val="26"/>
                <w:szCs w:val="26"/>
              </w:rPr>
              <w:t>」</w:t>
            </w:r>
          </w:p>
          <w:p w:rsidR="007730E2" w:rsidRPr="00707B51" w:rsidRDefault="007730E2" w:rsidP="00881E5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707B51">
              <w:rPr>
                <w:rFonts w:eastAsia="標楷體"/>
                <w:sz w:val="26"/>
                <w:szCs w:val="26"/>
              </w:rPr>
              <w:t>OMP</w:t>
            </w:r>
            <w:r w:rsidRPr="00707B51">
              <w:rPr>
                <w:rFonts w:eastAsia="標楷體"/>
                <w:sz w:val="26"/>
                <w:szCs w:val="26"/>
              </w:rPr>
              <w:t>與</w:t>
            </w:r>
            <w:r w:rsidRPr="00707B51">
              <w:rPr>
                <w:rFonts w:eastAsia="標楷體"/>
                <w:sz w:val="26"/>
                <w:szCs w:val="26"/>
              </w:rPr>
              <w:t>ISBAR</w:t>
            </w:r>
            <w:r w:rsidRPr="00707B51">
              <w:rPr>
                <w:rFonts w:eastAsia="標楷體"/>
                <w:sz w:val="26"/>
                <w:szCs w:val="26"/>
              </w:rPr>
              <w:t>融合設計教案提升交班能力</w:t>
            </w:r>
          </w:p>
        </w:tc>
        <w:tc>
          <w:tcPr>
            <w:tcW w:w="2039" w:type="dxa"/>
            <w:vMerge w:val="restart"/>
            <w:shd w:val="clear" w:color="auto" w:fill="D9E2F3"/>
            <w:vAlign w:val="center"/>
          </w:tcPr>
          <w:p w:rsidR="007730E2" w:rsidRPr="00707B51" w:rsidRDefault="007730E2" w:rsidP="00881E51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707B51">
              <w:rPr>
                <w:rFonts w:eastAsia="標楷體" w:hint="eastAsia"/>
                <w:kern w:val="0"/>
                <w:sz w:val="26"/>
                <w:szCs w:val="26"/>
              </w:rPr>
              <w:t>楊桂蓉</w:t>
            </w:r>
            <w:r w:rsidRPr="00707B51">
              <w:rPr>
                <w:rFonts w:eastAsia="標楷體"/>
                <w:kern w:val="0"/>
                <w:sz w:val="26"/>
                <w:szCs w:val="26"/>
              </w:rPr>
              <w:br/>
            </w:r>
            <w:r w:rsidRPr="00707B51">
              <w:rPr>
                <w:rFonts w:eastAsia="標楷體" w:hint="eastAsia"/>
                <w:kern w:val="0"/>
                <w:sz w:val="26"/>
                <w:szCs w:val="26"/>
              </w:rPr>
              <w:t>臨床教師</w:t>
            </w:r>
          </w:p>
        </w:tc>
        <w:tc>
          <w:tcPr>
            <w:tcW w:w="1891" w:type="dxa"/>
            <w:vMerge w:val="restart"/>
            <w:shd w:val="clear" w:color="auto" w:fill="D9E2F3"/>
            <w:vAlign w:val="center"/>
          </w:tcPr>
          <w:p w:rsidR="007730E2" w:rsidRPr="00707B51" w:rsidRDefault="007730E2" w:rsidP="00881E5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07B51">
              <w:rPr>
                <w:rFonts w:eastAsia="標楷體" w:hint="eastAsia"/>
                <w:sz w:val="26"/>
                <w:szCs w:val="26"/>
              </w:rPr>
              <w:t>吳樺姍</w:t>
            </w:r>
            <w:r w:rsidRPr="00707B51">
              <w:rPr>
                <w:rFonts w:eastAsia="標楷體"/>
                <w:sz w:val="26"/>
                <w:szCs w:val="26"/>
              </w:rPr>
              <w:br/>
            </w:r>
            <w:r w:rsidRPr="00707B51">
              <w:rPr>
                <w:rFonts w:eastAsia="標楷體" w:hint="eastAsia"/>
                <w:sz w:val="26"/>
                <w:szCs w:val="26"/>
              </w:rPr>
              <w:t>副教授</w:t>
            </w:r>
          </w:p>
        </w:tc>
      </w:tr>
      <w:tr w:rsidR="007730E2" w:rsidRPr="00293579" w:rsidTr="00881E51">
        <w:trPr>
          <w:trHeight w:val="58"/>
          <w:jc w:val="center"/>
        </w:trPr>
        <w:tc>
          <w:tcPr>
            <w:tcW w:w="1440" w:type="dxa"/>
            <w:vAlign w:val="center"/>
          </w:tcPr>
          <w:p w:rsidR="007730E2" w:rsidRPr="00293579" w:rsidRDefault="007730E2" w:rsidP="00881E51">
            <w:pPr>
              <w:spacing w:line="0" w:lineRule="atLeast"/>
              <w:ind w:rightChars="-45" w:right="-108"/>
              <w:jc w:val="center"/>
              <w:rPr>
                <w:rFonts w:eastAsia="標楷體"/>
                <w:sz w:val="26"/>
                <w:szCs w:val="26"/>
              </w:rPr>
            </w:pPr>
            <w:r w:rsidRPr="00293579">
              <w:rPr>
                <w:rFonts w:eastAsia="標楷體"/>
                <w:sz w:val="26"/>
                <w:szCs w:val="26"/>
              </w:rPr>
              <w:t>11:10-11:20</w:t>
            </w:r>
          </w:p>
        </w:tc>
        <w:tc>
          <w:tcPr>
            <w:tcW w:w="5447" w:type="dxa"/>
            <w:shd w:val="clear" w:color="auto" w:fill="D9E2F3"/>
            <w:vAlign w:val="center"/>
          </w:tcPr>
          <w:p w:rsidR="007730E2" w:rsidRPr="00707B51" w:rsidRDefault="007730E2" w:rsidP="00881E5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707B51">
              <w:rPr>
                <w:rFonts w:eastAsia="標楷體"/>
                <w:sz w:val="26"/>
                <w:szCs w:val="26"/>
              </w:rPr>
              <w:t>討論</w:t>
            </w:r>
          </w:p>
        </w:tc>
        <w:tc>
          <w:tcPr>
            <w:tcW w:w="2039" w:type="dxa"/>
            <w:vMerge/>
            <w:shd w:val="clear" w:color="auto" w:fill="D9E2F3"/>
            <w:vAlign w:val="center"/>
          </w:tcPr>
          <w:p w:rsidR="007730E2" w:rsidRPr="00707B51" w:rsidRDefault="007730E2" w:rsidP="00881E5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1" w:type="dxa"/>
            <w:vMerge/>
            <w:shd w:val="clear" w:color="auto" w:fill="D9E2F3"/>
            <w:vAlign w:val="center"/>
          </w:tcPr>
          <w:p w:rsidR="007730E2" w:rsidRPr="00707B51" w:rsidRDefault="007730E2" w:rsidP="00881E5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730E2" w:rsidRPr="00293579" w:rsidTr="00881E51">
        <w:trPr>
          <w:trHeight w:val="58"/>
          <w:jc w:val="center"/>
        </w:trPr>
        <w:tc>
          <w:tcPr>
            <w:tcW w:w="1440" w:type="dxa"/>
            <w:vAlign w:val="center"/>
          </w:tcPr>
          <w:p w:rsidR="007730E2" w:rsidRPr="00293579" w:rsidRDefault="007730E2" w:rsidP="00881E51">
            <w:pPr>
              <w:spacing w:line="0" w:lineRule="atLeast"/>
              <w:ind w:rightChars="-45" w:right="-108"/>
              <w:jc w:val="center"/>
              <w:rPr>
                <w:rFonts w:eastAsia="標楷體"/>
                <w:sz w:val="26"/>
                <w:szCs w:val="26"/>
              </w:rPr>
            </w:pPr>
            <w:r w:rsidRPr="00293579">
              <w:rPr>
                <w:rFonts w:eastAsia="標楷體"/>
                <w:sz w:val="26"/>
                <w:szCs w:val="26"/>
              </w:rPr>
              <w:t>11:20-12:00</w:t>
            </w:r>
          </w:p>
        </w:tc>
        <w:tc>
          <w:tcPr>
            <w:tcW w:w="5447" w:type="dxa"/>
            <w:shd w:val="clear" w:color="auto" w:fill="D9E2F3"/>
            <w:vAlign w:val="center"/>
          </w:tcPr>
          <w:p w:rsidR="007730E2" w:rsidRDefault="007730E2" w:rsidP="00881E51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707B51">
              <w:rPr>
                <w:rFonts w:eastAsia="標楷體" w:hint="eastAsia"/>
                <w:sz w:val="26"/>
                <w:szCs w:val="26"/>
              </w:rPr>
              <w:t>得獎作品分享</w:t>
            </w:r>
            <w:r w:rsidRPr="00707B51">
              <w:rPr>
                <w:rFonts w:ascii="標楷體" w:eastAsia="標楷體" w:hAnsi="標楷體" w:hint="eastAsia"/>
                <w:sz w:val="26"/>
                <w:szCs w:val="26"/>
              </w:rPr>
              <w:t>Ⅱ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707B51">
              <w:rPr>
                <w:rFonts w:ascii="標楷體" w:eastAsia="標楷體" w:hAnsi="標楷體" w:hint="eastAsia"/>
                <w:sz w:val="26"/>
                <w:szCs w:val="26"/>
              </w:rPr>
              <w:t>讓愛從哺餵母乳開始</w:t>
            </w:r>
          </w:p>
          <w:p w:rsidR="007730E2" w:rsidRPr="00707B51" w:rsidRDefault="007730E2" w:rsidP="00881E5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707B51">
              <w:rPr>
                <w:rFonts w:ascii="標楷體" w:eastAsia="標楷體" w:hAnsi="標楷體" w:hint="eastAsia"/>
                <w:sz w:val="26"/>
                <w:szCs w:val="26"/>
              </w:rPr>
              <w:t>情境體驗於婦產科病房實習之應用</w:t>
            </w:r>
          </w:p>
        </w:tc>
        <w:tc>
          <w:tcPr>
            <w:tcW w:w="2039" w:type="dxa"/>
            <w:vMerge w:val="restart"/>
            <w:shd w:val="clear" w:color="auto" w:fill="D9E2F3"/>
            <w:vAlign w:val="center"/>
          </w:tcPr>
          <w:p w:rsidR="007730E2" w:rsidRPr="00707B51" w:rsidRDefault="007730E2" w:rsidP="00881E51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707B51">
              <w:rPr>
                <w:rFonts w:eastAsia="標楷體" w:hint="eastAsia"/>
                <w:kern w:val="0"/>
                <w:sz w:val="26"/>
                <w:szCs w:val="26"/>
              </w:rPr>
              <w:t>陳玫君</w:t>
            </w:r>
            <w:r w:rsidRPr="00707B51">
              <w:rPr>
                <w:rFonts w:eastAsia="標楷體"/>
                <w:kern w:val="0"/>
                <w:sz w:val="26"/>
                <w:szCs w:val="26"/>
              </w:rPr>
              <w:br/>
            </w:r>
            <w:r w:rsidRPr="00707B51">
              <w:rPr>
                <w:rFonts w:eastAsia="標楷體" w:hint="eastAsia"/>
                <w:kern w:val="0"/>
                <w:sz w:val="26"/>
                <w:szCs w:val="26"/>
              </w:rPr>
              <w:t>護理師</w:t>
            </w:r>
          </w:p>
        </w:tc>
        <w:tc>
          <w:tcPr>
            <w:tcW w:w="1891" w:type="dxa"/>
            <w:vMerge w:val="restart"/>
            <w:shd w:val="clear" w:color="auto" w:fill="D9E2F3"/>
            <w:vAlign w:val="center"/>
          </w:tcPr>
          <w:p w:rsidR="007730E2" w:rsidRPr="00707B51" w:rsidRDefault="007730E2" w:rsidP="00881E51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707B51">
              <w:rPr>
                <w:rFonts w:eastAsia="標楷體" w:hint="eastAsia"/>
                <w:kern w:val="0"/>
                <w:sz w:val="26"/>
                <w:szCs w:val="26"/>
              </w:rPr>
              <w:t>鄭夙芬</w:t>
            </w:r>
            <w:r w:rsidRPr="00707B51">
              <w:rPr>
                <w:rFonts w:eastAsia="標楷體"/>
                <w:kern w:val="0"/>
                <w:sz w:val="26"/>
                <w:szCs w:val="26"/>
              </w:rPr>
              <w:br/>
            </w:r>
            <w:r w:rsidRPr="00707B51">
              <w:rPr>
                <w:rFonts w:eastAsia="標楷體" w:hint="eastAsia"/>
                <w:kern w:val="0"/>
                <w:sz w:val="26"/>
                <w:szCs w:val="26"/>
              </w:rPr>
              <w:t>教授</w:t>
            </w:r>
          </w:p>
        </w:tc>
      </w:tr>
      <w:tr w:rsidR="007730E2" w:rsidRPr="00293579" w:rsidTr="00881E51">
        <w:trPr>
          <w:trHeight w:val="366"/>
          <w:jc w:val="center"/>
        </w:trPr>
        <w:tc>
          <w:tcPr>
            <w:tcW w:w="1440" w:type="dxa"/>
            <w:vAlign w:val="center"/>
          </w:tcPr>
          <w:p w:rsidR="007730E2" w:rsidRPr="00293579" w:rsidRDefault="007730E2" w:rsidP="00881E51">
            <w:pPr>
              <w:spacing w:line="0" w:lineRule="atLeast"/>
              <w:ind w:rightChars="-45" w:right="-108"/>
              <w:jc w:val="center"/>
              <w:rPr>
                <w:rFonts w:eastAsia="標楷體"/>
                <w:sz w:val="26"/>
                <w:szCs w:val="26"/>
              </w:rPr>
            </w:pPr>
            <w:r w:rsidRPr="00293579">
              <w:rPr>
                <w:rFonts w:eastAsia="標楷體"/>
                <w:sz w:val="26"/>
                <w:szCs w:val="26"/>
              </w:rPr>
              <w:t>12:00-12:10</w:t>
            </w:r>
          </w:p>
        </w:tc>
        <w:tc>
          <w:tcPr>
            <w:tcW w:w="5447" w:type="dxa"/>
            <w:shd w:val="clear" w:color="auto" w:fill="D9E2F3"/>
            <w:vAlign w:val="center"/>
          </w:tcPr>
          <w:p w:rsidR="007730E2" w:rsidRPr="00707B51" w:rsidRDefault="007730E2" w:rsidP="00881E5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07B51">
              <w:rPr>
                <w:rFonts w:eastAsia="標楷體"/>
                <w:sz w:val="26"/>
                <w:szCs w:val="26"/>
              </w:rPr>
              <w:t>討論</w:t>
            </w:r>
          </w:p>
        </w:tc>
        <w:tc>
          <w:tcPr>
            <w:tcW w:w="2039" w:type="dxa"/>
            <w:vMerge/>
            <w:shd w:val="clear" w:color="auto" w:fill="D9E2F3"/>
            <w:vAlign w:val="center"/>
          </w:tcPr>
          <w:p w:rsidR="007730E2" w:rsidRPr="00707B51" w:rsidRDefault="007730E2" w:rsidP="00881E5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1" w:type="dxa"/>
            <w:vMerge/>
            <w:shd w:val="clear" w:color="auto" w:fill="D9E2F3"/>
            <w:vAlign w:val="center"/>
          </w:tcPr>
          <w:p w:rsidR="007730E2" w:rsidRPr="00707B51" w:rsidRDefault="007730E2" w:rsidP="00881E5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730E2" w:rsidRPr="00293579" w:rsidTr="00881E51">
        <w:trPr>
          <w:trHeight w:val="58"/>
          <w:jc w:val="center"/>
        </w:trPr>
        <w:tc>
          <w:tcPr>
            <w:tcW w:w="1440" w:type="dxa"/>
            <w:vAlign w:val="center"/>
          </w:tcPr>
          <w:p w:rsidR="007730E2" w:rsidRPr="00293579" w:rsidRDefault="007730E2" w:rsidP="00881E51">
            <w:pPr>
              <w:spacing w:line="0" w:lineRule="atLeast"/>
              <w:ind w:rightChars="-45" w:right="-108"/>
              <w:jc w:val="center"/>
              <w:rPr>
                <w:rFonts w:eastAsia="標楷體"/>
                <w:sz w:val="26"/>
                <w:szCs w:val="26"/>
              </w:rPr>
            </w:pPr>
            <w:r w:rsidRPr="00293579">
              <w:rPr>
                <w:rFonts w:eastAsia="標楷體"/>
                <w:sz w:val="26"/>
                <w:szCs w:val="26"/>
              </w:rPr>
              <w:t>12:10-13:</w:t>
            </w:r>
            <w:r>
              <w:rPr>
                <w:rFonts w:eastAsia="標楷體" w:hint="eastAsia"/>
                <w:sz w:val="26"/>
                <w:szCs w:val="26"/>
              </w:rPr>
              <w:t>30</w:t>
            </w:r>
          </w:p>
        </w:tc>
        <w:tc>
          <w:tcPr>
            <w:tcW w:w="5447" w:type="dxa"/>
            <w:tcBorders>
              <w:bottom w:val="single" w:sz="4" w:space="0" w:color="auto"/>
            </w:tcBorders>
            <w:vAlign w:val="center"/>
          </w:tcPr>
          <w:p w:rsidR="007730E2" w:rsidRPr="00707B51" w:rsidRDefault="007730E2" w:rsidP="00881E5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07B51">
              <w:rPr>
                <w:rFonts w:eastAsia="標楷體"/>
                <w:sz w:val="26"/>
                <w:szCs w:val="26"/>
              </w:rPr>
              <w:t>午餐和簽到</w:t>
            </w:r>
          </w:p>
        </w:tc>
        <w:tc>
          <w:tcPr>
            <w:tcW w:w="3930" w:type="dxa"/>
            <w:gridSpan w:val="2"/>
            <w:tcBorders>
              <w:bottom w:val="single" w:sz="4" w:space="0" w:color="auto"/>
            </w:tcBorders>
            <w:vAlign w:val="center"/>
          </w:tcPr>
          <w:p w:rsidR="007730E2" w:rsidRPr="00707B51" w:rsidRDefault="007730E2" w:rsidP="00881E5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07B51">
              <w:rPr>
                <w:rFonts w:eastAsia="標楷體"/>
                <w:sz w:val="26"/>
                <w:szCs w:val="26"/>
              </w:rPr>
              <w:t>工作人員</w:t>
            </w:r>
          </w:p>
        </w:tc>
      </w:tr>
      <w:tr w:rsidR="007730E2" w:rsidRPr="00293579" w:rsidTr="00881E51">
        <w:trPr>
          <w:trHeight w:val="619"/>
          <w:jc w:val="center"/>
        </w:trPr>
        <w:tc>
          <w:tcPr>
            <w:tcW w:w="1440" w:type="dxa"/>
            <w:vAlign w:val="center"/>
          </w:tcPr>
          <w:p w:rsidR="007730E2" w:rsidRPr="00293579" w:rsidRDefault="007730E2" w:rsidP="00881E51">
            <w:pPr>
              <w:spacing w:line="0" w:lineRule="atLeast"/>
              <w:ind w:rightChars="-45" w:right="-108"/>
              <w:jc w:val="center"/>
              <w:rPr>
                <w:rFonts w:eastAsia="標楷體"/>
                <w:sz w:val="26"/>
                <w:szCs w:val="26"/>
              </w:rPr>
            </w:pPr>
            <w:r w:rsidRPr="00293579">
              <w:rPr>
                <w:rFonts w:eastAsia="標楷體"/>
                <w:sz w:val="26"/>
                <w:szCs w:val="26"/>
              </w:rPr>
              <w:t>13:</w:t>
            </w:r>
            <w:r>
              <w:rPr>
                <w:rFonts w:eastAsia="標楷體" w:hint="eastAsia"/>
                <w:sz w:val="26"/>
                <w:szCs w:val="26"/>
              </w:rPr>
              <w:t>30</w:t>
            </w:r>
            <w:r w:rsidRPr="00293579">
              <w:rPr>
                <w:rFonts w:eastAsia="標楷體"/>
                <w:sz w:val="26"/>
                <w:szCs w:val="26"/>
              </w:rPr>
              <w:t>-14: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  <w:r w:rsidRPr="00293579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5447" w:type="dxa"/>
            <w:shd w:val="clear" w:color="auto" w:fill="D9E2F3"/>
            <w:vAlign w:val="center"/>
          </w:tcPr>
          <w:p w:rsidR="007730E2" w:rsidRPr="00707B51" w:rsidRDefault="007730E2" w:rsidP="00881E5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707B51">
              <w:rPr>
                <w:rFonts w:eastAsia="標楷體" w:hint="eastAsia"/>
                <w:sz w:val="26"/>
                <w:szCs w:val="26"/>
              </w:rPr>
              <w:t>實習目標與評量</w:t>
            </w:r>
          </w:p>
        </w:tc>
        <w:tc>
          <w:tcPr>
            <w:tcW w:w="3930" w:type="dxa"/>
            <w:gridSpan w:val="2"/>
            <w:shd w:val="clear" w:color="auto" w:fill="D9E2F3"/>
            <w:vAlign w:val="center"/>
          </w:tcPr>
          <w:p w:rsidR="007730E2" w:rsidRPr="00707B51" w:rsidRDefault="007730E2" w:rsidP="00881E5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07B51">
              <w:rPr>
                <w:rFonts w:eastAsia="標楷體" w:hint="eastAsia"/>
                <w:sz w:val="26"/>
                <w:szCs w:val="26"/>
              </w:rPr>
              <w:t>林秋子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D84F34">
              <w:rPr>
                <w:rFonts w:eastAsia="標楷體" w:hint="eastAsia"/>
                <w:sz w:val="26"/>
                <w:szCs w:val="26"/>
              </w:rPr>
              <w:t>護理督導</w:t>
            </w:r>
          </w:p>
        </w:tc>
      </w:tr>
      <w:tr w:rsidR="007730E2" w:rsidRPr="00293579" w:rsidTr="00881E51">
        <w:trPr>
          <w:trHeight w:val="366"/>
          <w:jc w:val="center"/>
        </w:trPr>
        <w:tc>
          <w:tcPr>
            <w:tcW w:w="1440" w:type="dxa"/>
            <w:vAlign w:val="center"/>
          </w:tcPr>
          <w:p w:rsidR="007730E2" w:rsidRPr="00293579" w:rsidRDefault="007730E2" w:rsidP="00881E51">
            <w:pPr>
              <w:spacing w:line="0" w:lineRule="atLeast"/>
              <w:ind w:rightChars="-45" w:right="-108"/>
              <w:jc w:val="center"/>
              <w:rPr>
                <w:rFonts w:eastAsia="標楷體"/>
                <w:sz w:val="26"/>
                <w:szCs w:val="26"/>
              </w:rPr>
            </w:pPr>
            <w:r w:rsidRPr="00293579">
              <w:rPr>
                <w:rFonts w:eastAsia="標楷體"/>
                <w:sz w:val="26"/>
                <w:szCs w:val="26"/>
              </w:rPr>
              <w:t>14: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  <w:r w:rsidRPr="00293579">
              <w:rPr>
                <w:rFonts w:eastAsia="標楷體"/>
                <w:sz w:val="26"/>
                <w:szCs w:val="26"/>
              </w:rPr>
              <w:t>0-14: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Pr="00293579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9377" w:type="dxa"/>
            <w:gridSpan w:val="3"/>
            <w:shd w:val="clear" w:color="auto" w:fill="auto"/>
            <w:vAlign w:val="center"/>
          </w:tcPr>
          <w:p w:rsidR="007730E2" w:rsidRPr="00707B51" w:rsidRDefault="007730E2" w:rsidP="00881E5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07B51">
              <w:rPr>
                <w:rFonts w:eastAsia="標楷體" w:hint="eastAsia"/>
                <w:sz w:val="26"/>
                <w:szCs w:val="26"/>
              </w:rPr>
              <w:t>休息</w:t>
            </w:r>
          </w:p>
        </w:tc>
      </w:tr>
      <w:tr w:rsidR="007730E2" w:rsidRPr="00293579" w:rsidTr="00881E51">
        <w:trPr>
          <w:trHeight w:val="58"/>
          <w:jc w:val="center"/>
        </w:trPr>
        <w:tc>
          <w:tcPr>
            <w:tcW w:w="1440" w:type="dxa"/>
            <w:vAlign w:val="center"/>
          </w:tcPr>
          <w:p w:rsidR="007730E2" w:rsidRPr="00293579" w:rsidRDefault="007730E2" w:rsidP="00881E51">
            <w:pPr>
              <w:spacing w:line="0" w:lineRule="atLeast"/>
              <w:ind w:rightChars="-45" w:right="-108"/>
              <w:jc w:val="center"/>
              <w:rPr>
                <w:rFonts w:eastAsia="標楷體"/>
                <w:sz w:val="26"/>
                <w:szCs w:val="26"/>
              </w:rPr>
            </w:pPr>
            <w:r w:rsidRPr="00293579">
              <w:rPr>
                <w:rFonts w:eastAsia="標楷體"/>
                <w:sz w:val="26"/>
                <w:szCs w:val="26"/>
              </w:rPr>
              <w:t>14:</w:t>
            </w:r>
            <w:r>
              <w:rPr>
                <w:rFonts w:eastAsia="標楷體" w:hint="eastAsia"/>
                <w:sz w:val="26"/>
                <w:szCs w:val="26"/>
              </w:rPr>
              <w:t>40</w:t>
            </w:r>
            <w:r w:rsidRPr="00293579">
              <w:rPr>
                <w:rFonts w:eastAsia="標楷體"/>
                <w:sz w:val="26"/>
                <w:szCs w:val="26"/>
              </w:rPr>
              <w:t>-1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293579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20</w:t>
            </w:r>
          </w:p>
        </w:tc>
        <w:tc>
          <w:tcPr>
            <w:tcW w:w="5447" w:type="dxa"/>
            <w:shd w:val="clear" w:color="auto" w:fill="D9E2F3"/>
            <w:vAlign w:val="center"/>
          </w:tcPr>
          <w:p w:rsidR="007730E2" w:rsidRDefault="007730E2" w:rsidP="00881E5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707B51">
              <w:rPr>
                <w:rFonts w:eastAsia="標楷體" w:hint="eastAsia"/>
                <w:sz w:val="26"/>
                <w:szCs w:val="26"/>
              </w:rPr>
              <w:t>得獎作品分享</w:t>
            </w:r>
            <w:r w:rsidRPr="00707B51">
              <w:rPr>
                <w:rFonts w:eastAsia="標楷體" w:hint="eastAsia"/>
                <w:sz w:val="26"/>
                <w:szCs w:val="26"/>
              </w:rPr>
              <w:t xml:space="preserve"> III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707B51">
              <w:rPr>
                <w:rFonts w:eastAsia="標楷體" w:hint="eastAsia"/>
                <w:sz w:val="26"/>
                <w:szCs w:val="26"/>
              </w:rPr>
              <w:t>入院護理過程</w:t>
            </w:r>
          </w:p>
          <w:p w:rsidR="007730E2" w:rsidRPr="00707B51" w:rsidRDefault="007730E2" w:rsidP="00881E5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707B51">
              <w:rPr>
                <w:rFonts w:eastAsia="標楷體" w:hint="eastAsia"/>
                <w:sz w:val="26"/>
                <w:szCs w:val="26"/>
              </w:rPr>
              <w:t>心智圖的應用教學</w:t>
            </w:r>
          </w:p>
        </w:tc>
        <w:tc>
          <w:tcPr>
            <w:tcW w:w="2039" w:type="dxa"/>
            <w:vMerge w:val="restart"/>
            <w:shd w:val="clear" w:color="auto" w:fill="D9E2F3"/>
            <w:vAlign w:val="center"/>
          </w:tcPr>
          <w:p w:rsidR="007730E2" w:rsidRPr="00707B51" w:rsidRDefault="007730E2" w:rsidP="00881E5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07B51">
              <w:rPr>
                <w:rFonts w:eastAsia="標楷體" w:hint="eastAsia"/>
                <w:sz w:val="26"/>
                <w:szCs w:val="26"/>
              </w:rPr>
              <w:t>黃雅儀</w:t>
            </w:r>
            <w:r w:rsidRPr="00707B51">
              <w:rPr>
                <w:rFonts w:eastAsia="標楷體"/>
                <w:sz w:val="26"/>
                <w:szCs w:val="26"/>
              </w:rPr>
              <w:br/>
            </w:r>
            <w:r w:rsidRPr="00707B51">
              <w:rPr>
                <w:rFonts w:eastAsia="標楷體" w:hint="eastAsia"/>
                <w:sz w:val="26"/>
                <w:szCs w:val="26"/>
              </w:rPr>
              <w:t>實習指導教師</w:t>
            </w:r>
          </w:p>
        </w:tc>
        <w:tc>
          <w:tcPr>
            <w:tcW w:w="1891" w:type="dxa"/>
            <w:vMerge w:val="restart"/>
            <w:shd w:val="clear" w:color="auto" w:fill="D9E2F3"/>
            <w:vAlign w:val="center"/>
          </w:tcPr>
          <w:p w:rsidR="007730E2" w:rsidRPr="00707B51" w:rsidRDefault="007730E2" w:rsidP="00881E5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07B51">
              <w:rPr>
                <w:rFonts w:eastAsia="標楷體" w:hint="eastAsia"/>
                <w:sz w:val="26"/>
                <w:szCs w:val="26"/>
              </w:rPr>
              <w:t>郭倩琳</w:t>
            </w:r>
            <w:r w:rsidRPr="00707B51">
              <w:rPr>
                <w:rFonts w:eastAsia="標楷體"/>
                <w:sz w:val="26"/>
                <w:szCs w:val="26"/>
              </w:rPr>
              <w:br/>
            </w:r>
            <w:r w:rsidRPr="00707B51">
              <w:rPr>
                <w:rFonts w:eastAsia="標楷體" w:hint="eastAsia"/>
                <w:sz w:val="26"/>
                <w:szCs w:val="26"/>
              </w:rPr>
              <w:t>副教授</w:t>
            </w:r>
          </w:p>
        </w:tc>
      </w:tr>
      <w:tr w:rsidR="007730E2" w:rsidRPr="00293579" w:rsidTr="00881E51">
        <w:trPr>
          <w:trHeight w:val="130"/>
          <w:jc w:val="center"/>
        </w:trPr>
        <w:tc>
          <w:tcPr>
            <w:tcW w:w="1440" w:type="dxa"/>
            <w:vAlign w:val="center"/>
          </w:tcPr>
          <w:p w:rsidR="007730E2" w:rsidRPr="00293579" w:rsidRDefault="007730E2" w:rsidP="00881E51">
            <w:pPr>
              <w:spacing w:line="0" w:lineRule="atLeast"/>
              <w:ind w:rightChars="-45" w:right="-108"/>
              <w:jc w:val="center"/>
              <w:rPr>
                <w:rFonts w:eastAsia="標楷體"/>
                <w:sz w:val="26"/>
                <w:szCs w:val="26"/>
              </w:rPr>
            </w:pPr>
            <w:r w:rsidRPr="00293579"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293579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20</w:t>
            </w:r>
            <w:r w:rsidRPr="00293579">
              <w:rPr>
                <w:rFonts w:eastAsia="標楷體"/>
                <w:sz w:val="26"/>
                <w:szCs w:val="26"/>
              </w:rPr>
              <w:t>-15:30</w:t>
            </w:r>
          </w:p>
        </w:tc>
        <w:tc>
          <w:tcPr>
            <w:tcW w:w="5447" w:type="dxa"/>
            <w:shd w:val="clear" w:color="auto" w:fill="D9E2F3"/>
            <w:vAlign w:val="center"/>
          </w:tcPr>
          <w:p w:rsidR="007730E2" w:rsidRPr="00293579" w:rsidRDefault="007730E2" w:rsidP="00881E5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討論</w:t>
            </w:r>
          </w:p>
        </w:tc>
        <w:tc>
          <w:tcPr>
            <w:tcW w:w="2039" w:type="dxa"/>
            <w:vMerge/>
            <w:shd w:val="clear" w:color="auto" w:fill="D9E2F3"/>
            <w:vAlign w:val="center"/>
          </w:tcPr>
          <w:p w:rsidR="007730E2" w:rsidRPr="00293579" w:rsidRDefault="007730E2" w:rsidP="00881E5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1" w:type="dxa"/>
            <w:vMerge/>
            <w:shd w:val="clear" w:color="auto" w:fill="D9E2F3"/>
            <w:vAlign w:val="center"/>
          </w:tcPr>
          <w:p w:rsidR="007730E2" w:rsidRPr="00293579" w:rsidRDefault="007730E2" w:rsidP="00881E5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730E2" w:rsidRPr="00293579" w:rsidTr="00881E51">
        <w:trPr>
          <w:trHeight w:val="58"/>
          <w:jc w:val="center"/>
        </w:trPr>
        <w:tc>
          <w:tcPr>
            <w:tcW w:w="1440" w:type="dxa"/>
            <w:vAlign w:val="center"/>
          </w:tcPr>
          <w:p w:rsidR="007730E2" w:rsidRPr="00293579" w:rsidRDefault="007730E2" w:rsidP="00881E51">
            <w:pPr>
              <w:spacing w:line="0" w:lineRule="atLeast"/>
              <w:ind w:rightChars="-45" w:right="-108"/>
              <w:jc w:val="center"/>
              <w:rPr>
                <w:rFonts w:eastAsia="標楷體"/>
                <w:sz w:val="26"/>
                <w:szCs w:val="26"/>
              </w:rPr>
            </w:pPr>
            <w:r w:rsidRPr="00293579">
              <w:rPr>
                <w:rFonts w:eastAsia="標楷體"/>
                <w:sz w:val="26"/>
                <w:szCs w:val="26"/>
              </w:rPr>
              <w:lastRenderedPageBreak/>
              <w:t>15:30-16:20</w:t>
            </w:r>
          </w:p>
        </w:tc>
        <w:tc>
          <w:tcPr>
            <w:tcW w:w="544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7730E2" w:rsidRPr="00293579" w:rsidRDefault="007730E2" w:rsidP="00881E5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293579">
              <w:rPr>
                <w:rFonts w:eastAsia="標楷體"/>
                <w:sz w:val="26"/>
                <w:szCs w:val="26"/>
              </w:rPr>
              <w:t>綜合討論</w:t>
            </w:r>
          </w:p>
        </w:tc>
        <w:tc>
          <w:tcPr>
            <w:tcW w:w="3930" w:type="dxa"/>
            <w:gridSpan w:val="2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7730E2" w:rsidRDefault="007730E2" w:rsidP="00881E51">
            <w:pPr>
              <w:spacing w:line="0" w:lineRule="atLeast"/>
              <w:ind w:leftChars="-82" w:left="1" w:rightChars="-36" w:right="-86" w:hangingChars="76" w:hanging="19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馮容芬副教授、吳樺姍副教授</w:t>
            </w:r>
          </w:p>
          <w:p w:rsidR="007730E2" w:rsidRDefault="007730E2" w:rsidP="00881E51">
            <w:pPr>
              <w:spacing w:line="0" w:lineRule="atLeast"/>
              <w:ind w:leftChars="-82" w:left="1" w:rightChars="-36" w:right="-86" w:hangingChars="76" w:hanging="198"/>
              <w:jc w:val="center"/>
              <w:rPr>
                <w:rFonts w:eastAsia="標楷體"/>
                <w:sz w:val="26"/>
                <w:szCs w:val="26"/>
              </w:rPr>
            </w:pPr>
            <w:r w:rsidRPr="00D84F34">
              <w:rPr>
                <w:rFonts w:eastAsia="標楷體" w:hint="eastAsia"/>
                <w:sz w:val="26"/>
                <w:szCs w:val="26"/>
              </w:rPr>
              <w:t>林秋子護理督導</w:t>
            </w:r>
            <w:r>
              <w:rPr>
                <w:rFonts w:eastAsia="標楷體" w:hint="eastAsia"/>
                <w:sz w:val="26"/>
                <w:szCs w:val="26"/>
              </w:rPr>
              <w:t>、郭倩琳副教授</w:t>
            </w:r>
          </w:p>
          <w:p w:rsidR="007730E2" w:rsidRDefault="007730E2" w:rsidP="00881E51">
            <w:pPr>
              <w:spacing w:line="0" w:lineRule="atLeast"/>
              <w:ind w:leftChars="-82" w:left="1" w:rightChars="-36" w:right="-86" w:hangingChars="76" w:hanging="19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葉秀真副主任、楊桂蓉臨床教師</w:t>
            </w:r>
          </w:p>
          <w:p w:rsidR="007730E2" w:rsidRPr="00293579" w:rsidRDefault="007730E2" w:rsidP="00881E51">
            <w:pPr>
              <w:spacing w:line="0" w:lineRule="atLeast"/>
              <w:ind w:leftChars="-82" w:left="1" w:rightChars="-36" w:right="-86" w:hangingChars="76" w:hanging="19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陳玫君護理師</w:t>
            </w:r>
            <w:r w:rsidRPr="00CA5C45">
              <w:rPr>
                <w:rFonts w:eastAsia="標楷體" w:hint="eastAsia"/>
                <w:spacing w:val="-20"/>
                <w:sz w:val="26"/>
                <w:szCs w:val="26"/>
              </w:rPr>
              <w:t>、黃雅儀實習指導教師</w:t>
            </w:r>
          </w:p>
        </w:tc>
      </w:tr>
      <w:tr w:rsidR="007730E2" w:rsidRPr="00293579" w:rsidTr="00881E51">
        <w:trPr>
          <w:trHeight w:val="58"/>
          <w:jc w:val="center"/>
        </w:trPr>
        <w:tc>
          <w:tcPr>
            <w:tcW w:w="1440" w:type="dxa"/>
            <w:vAlign w:val="center"/>
          </w:tcPr>
          <w:p w:rsidR="007730E2" w:rsidRPr="00293579" w:rsidRDefault="007730E2" w:rsidP="00881E51">
            <w:pPr>
              <w:spacing w:line="0" w:lineRule="atLeast"/>
              <w:ind w:rightChars="-45" w:right="-108"/>
              <w:jc w:val="center"/>
              <w:rPr>
                <w:rFonts w:eastAsia="標楷體"/>
                <w:sz w:val="26"/>
                <w:szCs w:val="26"/>
              </w:rPr>
            </w:pPr>
            <w:r w:rsidRPr="00293579">
              <w:rPr>
                <w:rFonts w:eastAsia="標楷體"/>
                <w:sz w:val="26"/>
                <w:szCs w:val="26"/>
              </w:rPr>
              <w:br w:type="page"/>
              <w:t>16:20</w:t>
            </w:r>
            <w:r w:rsidRPr="00293579">
              <w:rPr>
                <w:rFonts w:eastAsia="標楷體"/>
                <w:sz w:val="26"/>
                <w:szCs w:val="26"/>
              </w:rPr>
              <w:t>～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0E2" w:rsidRPr="00293579" w:rsidRDefault="007730E2" w:rsidP="00881E5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293579">
              <w:rPr>
                <w:rFonts w:eastAsia="標楷體"/>
                <w:sz w:val="26"/>
                <w:szCs w:val="26"/>
              </w:rPr>
              <w:t>簽退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0E2" w:rsidRPr="00293579" w:rsidRDefault="007730E2" w:rsidP="00881E5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93579">
              <w:rPr>
                <w:rFonts w:eastAsia="標楷體"/>
                <w:sz w:val="26"/>
                <w:szCs w:val="26"/>
              </w:rPr>
              <w:t>工作人員</w:t>
            </w:r>
          </w:p>
        </w:tc>
      </w:tr>
      <w:tr w:rsidR="007730E2" w:rsidRPr="00293579" w:rsidTr="00881E51">
        <w:trPr>
          <w:jc w:val="center"/>
        </w:trPr>
        <w:tc>
          <w:tcPr>
            <w:tcW w:w="10817" w:type="dxa"/>
            <w:gridSpan w:val="4"/>
            <w:vAlign w:val="center"/>
          </w:tcPr>
          <w:p w:rsidR="007730E2" w:rsidRPr="00293579" w:rsidRDefault="007730E2" w:rsidP="00881E5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293579">
              <w:rPr>
                <w:rFonts w:eastAsia="標楷體"/>
                <w:b/>
                <w:color w:val="0000FF"/>
                <w:sz w:val="26"/>
                <w:szCs w:val="26"/>
              </w:rPr>
              <w:t>備註</w:t>
            </w:r>
            <w:r w:rsidRPr="00293579">
              <w:rPr>
                <w:rFonts w:eastAsia="標楷體"/>
                <w:b/>
                <w:color w:val="0000FF"/>
                <w:sz w:val="26"/>
                <w:szCs w:val="26"/>
              </w:rPr>
              <w:t xml:space="preserve">: </w:t>
            </w:r>
            <w:r w:rsidRPr="00293579">
              <w:rPr>
                <w:rFonts w:eastAsia="標楷體"/>
                <w:b/>
                <w:color w:val="0000FF"/>
                <w:sz w:val="26"/>
                <w:szCs w:val="26"/>
              </w:rPr>
              <w:t>得獎者報告</w:t>
            </w:r>
            <w:r w:rsidRPr="00293579">
              <w:rPr>
                <w:rFonts w:eastAsia="標楷體"/>
                <w:b/>
                <w:color w:val="0000FF"/>
                <w:sz w:val="26"/>
                <w:szCs w:val="26"/>
              </w:rPr>
              <w:t>40</w:t>
            </w:r>
            <w:r w:rsidRPr="00293579">
              <w:rPr>
                <w:rFonts w:eastAsia="標楷體"/>
                <w:b/>
                <w:color w:val="0000FF"/>
                <w:sz w:val="26"/>
                <w:szCs w:val="26"/>
              </w:rPr>
              <w:t>分鐘</w:t>
            </w:r>
            <w:r w:rsidRPr="00293579">
              <w:rPr>
                <w:rFonts w:eastAsia="標楷體"/>
                <w:b/>
                <w:color w:val="0000FF"/>
                <w:sz w:val="26"/>
                <w:szCs w:val="26"/>
              </w:rPr>
              <w:t>/</w:t>
            </w:r>
            <w:r w:rsidRPr="00293579">
              <w:rPr>
                <w:rFonts w:eastAsia="標楷體"/>
                <w:b/>
                <w:color w:val="0000FF"/>
                <w:sz w:val="26"/>
                <w:szCs w:val="26"/>
              </w:rPr>
              <w:t>由主持人帶領討論</w:t>
            </w:r>
            <w:r w:rsidRPr="00293579">
              <w:rPr>
                <w:rFonts w:eastAsia="標楷體"/>
                <w:b/>
                <w:color w:val="0000FF"/>
                <w:sz w:val="26"/>
                <w:szCs w:val="26"/>
              </w:rPr>
              <w:t>10</w:t>
            </w:r>
            <w:r w:rsidRPr="00293579">
              <w:rPr>
                <w:rFonts w:eastAsia="標楷體"/>
                <w:b/>
                <w:color w:val="0000FF"/>
                <w:sz w:val="26"/>
                <w:szCs w:val="26"/>
              </w:rPr>
              <w:t>分鐘</w:t>
            </w:r>
          </w:p>
        </w:tc>
      </w:tr>
    </w:tbl>
    <w:p w:rsidR="007730E2" w:rsidRPr="00362D62" w:rsidRDefault="007730E2" w:rsidP="007730E2">
      <w:pPr>
        <w:spacing w:line="0" w:lineRule="atLeast"/>
        <w:rPr>
          <w:rFonts w:eastAsia="標楷體"/>
          <w:sz w:val="26"/>
          <w:szCs w:val="26"/>
        </w:rPr>
      </w:pPr>
      <w:r w:rsidRPr="00362D62">
        <w:rPr>
          <w:rFonts w:eastAsia="標楷體"/>
          <w:sz w:val="26"/>
          <w:szCs w:val="26"/>
        </w:rPr>
        <w:t>七、講員介紹</w:t>
      </w:r>
      <w:r w:rsidRPr="00362D62">
        <w:rPr>
          <w:rFonts w:eastAsia="標楷體"/>
          <w:sz w:val="26"/>
          <w:szCs w:val="26"/>
        </w:rPr>
        <w:t xml:space="preserve"> (</w:t>
      </w:r>
      <w:r w:rsidRPr="00362D62">
        <w:rPr>
          <w:rFonts w:eastAsia="標楷體"/>
          <w:sz w:val="26"/>
          <w:szCs w:val="26"/>
        </w:rPr>
        <w:t>按講師演講先後順序</w:t>
      </w:r>
      <w:r w:rsidRPr="00362D62">
        <w:rPr>
          <w:rFonts w:eastAsia="標楷體"/>
          <w:sz w:val="26"/>
          <w:szCs w:val="26"/>
        </w:rPr>
        <w:t>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21"/>
        <w:gridCol w:w="8024"/>
      </w:tblGrid>
      <w:tr w:rsidR="007730E2" w:rsidRPr="00BB55AD" w:rsidTr="00881E51">
        <w:trPr>
          <w:jc w:val="center"/>
        </w:trPr>
        <w:tc>
          <w:tcPr>
            <w:tcW w:w="1421" w:type="dxa"/>
          </w:tcPr>
          <w:p w:rsidR="007730E2" w:rsidRPr="00BB55AD" w:rsidRDefault="007730E2" w:rsidP="00881E5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B55AD">
              <w:rPr>
                <w:rFonts w:eastAsia="標楷體" w:hint="eastAsia"/>
                <w:sz w:val="26"/>
                <w:szCs w:val="26"/>
              </w:rPr>
              <w:t>鄭夙芬</w:t>
            </w:r>
          </w:p>
        </w:tc>
        <w:tc>
          <w:tcPr>
            <w:tcW w:w="8024" w:type="dxa"/>
          </w:tcPr>
          <w:p w:rsidR="007730E2" w:rsidRPr="00BB55AD" w:rsidRDefault="007730E2" w:rsidP="00881E5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B55AD">
              <w:rPr>
                <w:rFonts w:eastAsia="標楷體"/>
                <w:sz w:val="26"/>
                <w:szCs w:val="26"/>
              </w:rPr>
              <w:t>國立臺北護理健康大學</w:t>
            </w:r>
            <w:r w:rsidRPr="00BB55AD">
              <w:rPr>
                <w:rFonts w:eastAsia="標楷體" w:hint="eastAsia"/>
                <w:sz w:val="26"/>
                <w:szCs w:val="26"/>
              </w:rPr>
              <w:t>護理學院醫護教育暨數位學習系所教授兼任系主任</w:t>
            </w:r>
          </w:p>
        </w:tc>
      </w:tr>
      <w:tr w:rsidR="007730E2" w:rsidRPr="00BB55AD" w:rsidTr="00881E51">
        <w:trPr>
          <w:jc w:val="center"/>
        </w:trPr>
        <w:tc>
          <w:tcPr>
            <w:tcW w:w="1421" w:type="dxa"/>
          </w:tcPr>
          <w:p w:rsidR="007730E2" w:rsidRPr="00BB55AD" w:rsidRDefault="007730E2" w:rsidP="00881E5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B55AD">
              <w:rPr>
                <w:rFonts w:eastAsia="標楷體"/>
                <w:color w:val="000000"/>
                <w:sz w:val="26"/>
                <w:szCs w:val="26"/>
              </w:rPr>
              <w:t>王桂芸</w:t>
            </w:r>
          </w:p>
        </w:tc>
        <w:tc>
          <w:tcPr>
            <w:tcW w:w="8024" w:type="dxa"/>
          </w:tcPr>
          <w:p w:rsidR="007730E2" w:rsidRPr="00BB55AD" w:rsidRDefault="007730E2" w:rsidP="00881E5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B55AD">
              <w:rPr>
                <w:rFonts w:eastAsia="標楷體" w:hint="eastAsia"/>
                <w:sz w:val="26"/>
                <w:szCs w:val="26"/>
              </w:rPr>
              <w:t>台灣護理學會副理事長、兆如老人安養護中心院長、臺北榮民總醫院護理部顧問、國防醫學院護理學系暨國立陽明大學護理學院合聘教授</w:t>
            </w:r>
          </w:p>
        </w:tc>
      </w:tr>
      <w:tr w:rsidR="007730E2" w:rsidRPr="00BB55AD" w:rsidTr="00881E51">
        <w:trPr>
          <w:jc w:val="center"/>
        </w:trPr>
        <w:tc>
          <w:tcPr>
            <w:tcW w:w="1421" w:type="dxa"/>
          </w:tcPr>
          <w:p w:rsidR="007730E2" w:rsidRPr="00BB55AD" w:rsidRDefault="007730E2" w:rsidP="00881E5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B55AD">
              <w:rPr>
                <w:rFonts w:eastAsia="標楷體" w:hint="eastAsia"/>
                <w:sz w:val="26"/>
                <w:szCs w:val="26"/>
              </w:rPr>
              <w:t>胡文郁</w:t>
            </w:r>
          </w:p>
        </w:tc>
        <w:tc>
          <w:tcPr>
            <w:tcW w:w="8024" w:type="dxa"/>
          </w:tcPr>
          <w:p w:rsidR="007730E2" w:rsidRPr="00BB55AD" w:rsidRDefault="007730E2" w:rsidP="00881E5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B55AD">
              <w:rPr>
                <w:rFonts w:eastAsia="標楷體" w:hint="eastAsia"/>
                <w:sz w:val="26"/>
                <w:szCs w:val="26"/>
              </w:rPr>
              <w:t>台灣護理學會常務理事暨護理教育委員會主任委員</w:t>
            </w:r>
          </w:p>
          <w:p w:rsidR="007730E2" w:rsidRPr="00BB55AD" w:rsidRDefault="007730E2" w:rsidP="00881E5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B55AD">
              <w:rPr>
                <w:rFonts w:eastAsia="標楷體" w:hint="eastAsia"/>
                <w:sz w:val="26"/>
                <w:szCs w:val="26"/>
              </w:rPr>
              <w:t>國立臺灣大學醫學院護理學系教授兼系主任、臺大醫院護理部主任</w:t>
            </w:r>
          </w:p>
        </w:tc>
      </w:tr>
      <w:tr w:rsidR="007730E2" w:rsidRPr="00BB55AD" w:rsidTr="00881E51">
        <w:trPr>
          <w:jc w:val="center"/>
        </w:trPr>
        <w:tc>
          <w:tcPr>
            <w:tcW w:w="1421" w:type="dxa"/>
          </w:tcPr>
          <w:p w:rsidR="007730E2" w:rsidRPr="00BB55AD" w:rsidRDefault="007730E2" w:rsidP="00881E5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B55AD">
              <w:rPr>
                <w:rFonts w:eastAsia="標楷體" w:hint="eastAsia"/>
                <w:sz w:val="26"/>
                <w:szCs w:val="26"/>
              </w:rPr>
              <w:t>馮容芬</w:t>
            </w:r>
          </w:p>
        </w:tc>
        <w:tc>
          <w:tcPr>
            <w:tcW w:w="8024" w:type="dxa"/>
          </w:tcPr>
          <w:p w:rsidR="007730E2" w:rsidRPr="00BB55AD" w:rsidRDefault="007730E2" w:rsidP="00881E5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B55AD">
              <w:rPr>
                <w:rFonts w:eastAsia="標楷體" w:hint="eastAsia"/>
                <w:sz w:val="26"/>
                <w:szCs w:val="26"/>
              </w:rPr>
              <w:t>輔仁大學學校財團法人輔仁大學醫學院護理學系副教授</w:t>
            </w:r>
          </w:p>
          <w:p w:rsidR="007730E2" w:rsidRPr="00BB55AD" w:rsidRDefault="007730E2" w:rsidP="00881E5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B55AD">
              <w:rPr>
                <w:rFonts w:eastAsia="標楷體" w:hint="eastAsia"/>
                <w:sz w:val="26"/>
                <w:szCs w:val="26"/>
              </w:rPr>
              <w:t>台灣護理學會護理教育委員會委員</w:t>
            </w:r>
          </w:p>
        </w:tc>
      </w:tr>
      <w:tr w:rsidR="007730E2" w:rsidRPr="00BB55AD" w:rsidTr="00881E51">
        <w:trPr>
          <w:jc w:val="center"/>
        </w:trPr>
        <w:tc>
          <w:tcPr>
            <w:tcW w:w="1421" w:type="dxa"/>
          </w:tcPr>
          <w:p w:rsidR="007730E2" w:rsidRPr="00BB55AD" w:rsidRDefault="007730E2" w:rsidP="00881E5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B55AD">
              <w:rPr>
                <w:rFonts w:eastAsia="標楷體" w:hint="eastAsia"/>
                <w:sz w:val="26"/>
                <w:szCs w:val="26"/>
              </w:rPr>
              <w:t>楊桂蓉</w:t>
            </w:r>
          </w:p>
        </w:tc>
        <w:tc>
          <w:tcPr>
            <w:tcW w:w="8024" w:type="dxa"/>
          </w:tcPr>
          <w:p w:rsidR="007730E2" w:rsidRPr="00BB55AD" w:rsidRDefault="007730E2" w:rsidP="00881E5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B55AD">
              <w:rPr>
                <w:rFonts w:eastAsia="標楷體" w:hint="eastAsia"/>
                <w:sz w:val="26"/>
                <w:szCs w:val="26"/>
              </w:rPr>
              <w:t>長庚學校財團法人長庚科技大學護理學院護理系臨床教師</w:t>
            </w:r>
          </w:p>
        </w:tc>
      </w:tr>
      <w:tr w:rsidR="007730E2" w:rsidRPr="00BB55AD" w:rsidTr="00881E51">
        <w:trPr>
          <w:jc w:val="center"/>
        </w:trPr>
        <w:tc>
          <w:tcPr>
            <w:tcW w:w="1421" w:type="dxa"/>
          </w:tcPr>
          <w:p w:rsidR="007730E2" w:rsidRPr="00BB55AD" w:rsidRDefault="007730E2" w:rsidP="00881E5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B55AD">
              <w:rPr>
                <w:rFonts w:eastAsia="標楷體" w:hint="eastAsia"/>
                <w:sz w:val="26"/>
                <w:szCs w:val="26"/>
              </w:rPr>
              <w:t>吳樺姍</w:t>
            </w:r>
          </w:p>
        </w:tc>
        <w:tc>
          <w:tcPr>
            <w:tcW w:w="8024" w:type="dxa"/>
          </w:tcPr>
          <w:p w:rsidR="007730E2" w:rsidRPr="00BB55AD" w:rsidRDefault="007730E2" w:rsidP="00881E5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B55AD">
              <w:rPr>
                <w:rFonts w:eastAsia="標楷體" w:hint="eastAsia"/>
                <w:sz w:val="26"/>
                <w:szCs w:val="26"/>
              </w:rPr>
              <w:t>亞洲大學醫學暨健康學院護理學系副教授兼系主任</w:t>
            </w:r>
          </w:p>
          <w:p w:rsidR="007730E2" w:rsidRPr="00BB55AD" w:rsidRDefault="007730E2" w:rsidP="00881E5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B55AD">
              <w:rPr>
                <w:rFonts w:eastAsia="標楷體" w:hint="eastAsia"/>
                <w:sz w:val="26"/>
                <w:szCs w:val="26"/>
              </w:rPr>
              <w:t>台灣護理學會護理教育委員會委員</w:t>
            </w:r>
          </w:p>
        </w:tc>
      </w:tr>
      <w:tr w:rsidR="007730E2" w:rsidRPr="00BB55AD" w:rsidTr="00881E51">
        <w:trPr>
          <w:jc w:val="center"/>
        </w:trPr>
        <w:tc>
          <w:tcPr>
            <w:tcW w:w="1421" w:type="dxa"/>
          </w:tcPr>
          <w:p w:rsidR="007730E2" w:rsidRPr="00BB55AD" w:rsidRDefault="007730E2" w:rsidP="00881E5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B55AD">
              <w:rPr>
                <w:rFonts w:eastAsia="標楷體" w:hint="eastAsia"/>
                <w:sz w:val="26"/>
                <w:szCs w:val="26"/>
              </w:rPr>
              <w:t>陳玫君</w:t>
            </w:r>
          </w:p>
        </w:tc>
        <w:tc>
          <w:tcPr>
            <w:tcW w:w="8024" w:type="dxa"/>
          </w:tcPr>
          <w:p w:rsidR="007730E2" w:rsidRPr="00BB55AD" w:rsidRDefault="007730E2" w:rsidP="00881E5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B55AD">
              <w:rPr>
                <w:rFonts w:eastAsia="標楷體" w:hint="eastAsia"/>
                <w:sz w:val="26"/>
                <w:szCs w:val="26"/>
              </w:rPr>
              <w:t>亞東紀念醫院護理師</w:t>
            </w:r>
          </w:p>
        </w:tc>
      </w:tr>
      <w:tr w:rsidR="007730E2" w:rsidRPr="00BB55AD" w:rsidTr="00881E51">
        <w:trPr>
          <w:jc w:val="center"/>
        </w:trPr>
        <w:tc>
          <w:tcPr>
            <w:tcW w:w="1421" w:type="dxa"/>
          </w:tcPr>
          <w:p w:rsidR="007730E2" w:rsidRPr="00BB55AD" w:rsidRDefault="007730E2" w:rsidP="00881E5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B55AD">
              <w:rPr>
                <w:rFonts w:eastAsia="標楷體" w:hint="eastAsia"/>
                <w:sz w:val="26"/>
                <w:szCs w:val="26"/>
              </w:rPr>
              <w:t>林秋子</w:t>
            </w:r>
          </w:p>
        </w:tc>
        <w:tc>
          <w:tcPr>
            <w:tcW w:w="8024" w:type="dxa"/>
          </w:tcPr>
          <w:p w:rsidR="007730E2" w:rsidRPr="00BB55AD" w:rsidRDefault="007730E2" w:rsidP="00881E5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B55AD">
              <w:rPr>
                <w:rFonts w:eastAsia="標楷體" w:hint="eastAsia"/>
                <w:sz w:val="26"/>
                <w:szCs w:val="26"/>
              </w:rPr>
              <w:t>長庚醫療財團法人林口長庚紀念醫院</w:t>
            </w:r>
            <w:r w:rsidRPr="00B532F1">
              <w:rPr>
                <w:rFonts w:eastAsia="標楷體" w:hint="eastAsia"/>
                <w:sz w:val="26"/>
                <w:szCs w:val="26"/>
              </w:rPr>
              <w:t>護理</w:t>
            </w:r>
            <w:r>
              <w:rPr>
                <w:rFonts w:eastAsia="標楷體" w:hint="eastAsia"/>
                <w:sz w:val="26"/>
                <w:szCs w:val="26"/>
              </w:rPr>
              <w:t>部</w:t>
            </w:r>
            <w:r w:rsidRPr="00B532F1">
              <w:rPr>
                <w:rFonts w:eastAsia="標楷體" w:hint="eastAsia"/>
                <w:sz w:val="26"/>
                <w:szCs w:val="26"/>
              </w:rPr>
              <w:t>督導</w:t>
            </w:r>
          </w:p>
          <w:p w:rsidR="007730E2" w:rsidRPr="00BB55AD" w:rsidRDefault="007730E2" w:rsidP="00881E5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B55AD">
              <w:rPr>
                <w:rFonts w:eastAsia="標楷體" w:hint="eastAsia"/>
                <w:sz w:val="26"/>
                <w:szCs w:val="26"/>
              </w:rPr>
              <w:t>台灣護理學會護理教育委員會委員</w:t>
            </w:r>
          </w:p>
        </w:tc>
      </w:tr>
      <w:tr w:rsidR="007730E2" w:rsidRPr="00BB55AD" w:rsidTr="00881E51">
        <w:trPr>
          <w:jc w:val="center"/>
        </w:trPr>
        <w:tc>
          <w:tcPr>
            <w:tcW w:w="1421" w:type="dxa"/>
          </w:tcPr>
          <w:p w:rsidR="007730E2" w:rsidRPr="00464722" w:rsidRDefault="007730E2" w:rsidP="00881E5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64722">
              <w:rPr>
                <w:rFonts w:ascii="標楷體" w:eastAsia="標楷體" w:hAnsi="標楷體" w:hint="eastAsia"/>
                <w:sz w:val="26"/>
                <w:szCs w:val="26"/>
              </w:rPr>
              <w:t>黃雅儀</w:t>
            </w:r>
          </w:p>
        </w:tc>
        <w:tc>
          <w:tcPr>
            <w:tcW w:w="8024" w:type="dxa"/>
          </w:tcPr>
          <w:p w:rsidR="007730E2" w:rsidRPr="00464722" w:rsidRDefault="007730E2" w:rsidP="00881E5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E7FF9">
              <w:rPr>
                <w:rFonts w:ascii="標楷體" w:eastAsia="標楷體" w:hAnsi="標楷體" w:hint="eastAsia"/>
                <w:sz w:val="26"/>
                <w:szCs w:val="26"/>
              </w:rPr>
              <w:t>元培醫事科技大學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醫護學院護理系</w:t>
            </w:r>
            <w:r w:rsidRPr="00DB0B20">
              <w:rPr>
                <w:rFonts w:ascii="標楷體" w:eastAsia="標楷體" w:hAnsi="標楷體" w:hint="eastAsia"/>
                <w:sz w:val="26"/>
                <w:szCs w:val="26"/>
              </w:rPr>
              <w:t>實習指導教師</w:t>
            </w:r>
          </w:p>
        </w:tc>
      </w:tr>
      <w:tr w:rsidR="007730E2" w:rsidRPr="00BB55AD" w:rsidTr="00881E51">
        <w:trPr>
          <w:jc w:val="center"/>
        </w:trPr>
        <w:tc>
          <w:tcPr>
            <w:tcW w:w="1421" w:type="dxa"/>
          </w:tcPr>
          <w:p w:rsidR="007730E2" w:rsidRPr="00BB55AD" w:rsidRDefault="007730E2" w:rsidP="00881E5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B55AD">
              <w:rPr>
                <w:rFonts w:eastAsia="標楷體" w:hint="eastAsia"/>
                <w:sz w:val="26"/>
                <w:szCs w:val="26"/>
              </w:rPr>
              <w:t>郭倩琳</w:t>
            </w:r>
          </w:p>
        </w:tc>
        <w:tc>
          <w:tcPr>
            <w:tcW w:w="8024" w:type="dxa"/>
          </w:tcPr>
          <w:p w:rsidR="007730E2" w:rsidRPr="00BB55AD" w:rsidRDefault="007730E2" w:rsidP="00881E5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B55AD">
              <w:rPr>
                <w:rFonts w:eastAsia="標楷體" w:hint="eastAsia"/>
                <w:sz w:val="26"/>
                <w:szCs w:val="26"/>
              </w:rPr>
              <w:t>國立臺北護理健康大學護理學院醫護教育暨數位學習系所副教授</w:t>
            </w:r>
          </w:p>
          <w:p w:rsidR="007730E2" w:rsidRPr="00BB55AD" w:rsidRDefault="007730E2" w:rsidP="00881E5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B55AD">
              <w:rPr>
                <w:rFonts w:eastAsia="標楷體" w:hint="eastAsia"/>
                <w:sz w:val="26"/>
                <w:szCs w:val="26"/>
              </w:rPr>
              <w:t>台灣護理學會護理教育委員會委員</w:t>
            </w:r>
          </w:p>
        </w:tc>
      </w:tr>
      <w:tr w:rsidR="007730E2" w:rsidRPr="00BB55AD" w:rsidTr="00881E51">
        <w:trPr>
          <w:jc w:val="center"/>
        </w:trPr>
        <w:tc>
          <w:tcPr>
            <w:tcW w:w="1421" w:type="dxa"/>
          </w:tcPr>
          <w:p w:rsidR="007730E2" w:rsidRPr="00BB55AD" w:rsidRDefault="007730E2" w:rsidP="00881E5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B55AD">
              <w:rPr>
                <w:rFonts w:eastAsia="標楷體" w:hint="eastAsia"/>
                <w:sz w:val="26"/>
                <w:szCs w:val="26"/>
              </w:rPr>
              <w:t>葉秀真</w:t>
            </w:r>
          </w:p>
        </w:tc>
        <w:tc>
          <w:tcPr>
            <w:tcW w:w="8024" w:type="dxa"/>
          </w:tcPr>
          <w:p w:rsidR="007730E2" w:rsidRPr="00BB55AD" w:rsidRDefault="007730E2" w:rsidP="00881E5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B55AD">
              <w:rPr>
                <w:rFonts w:eastAsia="標楷體" w:hint="eastAsia"/>
                <w:sz w:val="26"/>
                <w:szCs w:val="26"/>
              </w:rPr>
              <w:t>佛教慈濟醫療財團法人花蓮慈濟醫院護理部兼教學部副主任</w:t>
            </w:r>
          </w:p>
          <w:p w:rsidR="007730E2" w:rsidRPr="00BB55AD" w:rsidRDefault="007730E2" w:rsidP="00881E5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B55AD">
              <w:rPr>
                <w:rFonts w:eastAsia="標楷體" w:hint="eastAsia"/>
                <w:sz w:val="26"/>
                <w:szCs w:val="26"/>
              </w:rPr>
              <w:t>台灣護理學會護理教育委員會委員</w:t>
            </w:r>
          </w:p>
        </w:tc>
      </w:tr>
      <w:bookmarkEnd w:id="3"/>
    </w:tbl>
    <w:p w:rsidR="006B0587" w:rsidRDefault="006B0587" w:rsidP="00D365C4">
      <w:pPr>
        <w:jc w:val="center"/>
        <w:rPr>
          <w:rFonts w:ascii="華康超明體" w:eastAsia="華康超明體" w:hAnsi="標楷體"/>
          <w:sz w:val="30"/>
          <w:szCs w:val="30"/>
        </w:rPr>
      </w:pPr>
      <w:r>
        <w:rPr>
          <w:rFonts w:ascii="華康超明體" w:eastAsia="華康超明體" w:hAnsi="標楷體"/>
          <w:sz w:val="30"/>
          <w:szCs w:val="30"/>
        </w:rPr>
        <w:br w:type="page"/>
      </w:r>
    </w:p>
    <w:p w:rsidR="00D365C4" w:rsidRPr="009D1C55" w:rsidRDefault="00D365C4" w:rsidP="00D365C4">
      <w:pPr>
        <w:jc w:val="center"/>
        <w:rPr>
          <w:rFonts w:ascii="華康超明體" w:eastAsia="華康超明體"/>
          <w:color w:val="000000"/>
          <w:sz w:val="30"/>
          <w:szCs w:val="30"/>
        </w:rPr>
      </w:pPr>
      <w:r w:rsidRPr="009D1C55">
        <w:rPr>
          <w:rFonts w:ascii="華康超明體" w:eastAsia="華康超明體" w:hAnsi="標楷體" w:hint="eastAsia"/>
          <w:sz w:val="30"/>
          <w:szCs w:val="30"/>
        </w:rPr>
        <w:lastRenderedPageBreak/>
        <w:t>※此</w:t>
      </w:r>
      <w:r>
        <w:rPr>
          <w:rFonts w:ascii="華康超明體" w:eastAsia="華康超明體" w:hAnsi="標楷體" w:hint="eastAsia"/>
          <w:sz w:val="30"/>
          <w:szCs w:val="30"/>
        </w:rPr>
        <w:t>報名表</w:t>
      </w:r>
      <w:r w:rsidRPr="009D1C55">
        <w:rPr>
          <w:rFonts w:ascii="華康超明體" w:eastAsia="華康超明體" w:hAnsi="標楷體" w:hint="eastAsia"/>
          <w:sz w:val="30"/>
          <w:szCs w:val="30"/>
        </w:rPr>
        <w:t>僅限</w:t>
      </w:r>
      <w:r w:rsidRPr="004D2CE1">
        <w:rPr>
          <w:rFonts w:ascii="華康超明體" w:eastAsia="華康超明體" w:hAnsi="標楷體" w:hint="eastAsia"/>
          <w:sz w:val="30"/>
          <w:szCs w:val="30"/>
          <w:highlight w:val="yellow"/>
        </w:rPr>
        <w:t>各護理院校推薦</w:t>
      </w:r>
      <w:r w:rsidRPr="009D1C55">
        <w:rPr>
          <w:rFonts w:ascii="華康超明體" w:eastAsia="華康超明體" w:hAnsi="Arial" w:hint="eastAsia"/>
          <w:sz w:val="30"/>
          <w:szCs w:val="30"/>
        </w:rPr>
        <w:t>報名參加</w:t>
      </w:r>
    </w:p>
    <w:tbl>
      <w:tblPr>
        <w:tblW w:w="10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0"/>
        <w:gridCol w:w="187"/>
        <w:gridCol w:w="797"/>
        <w:gridCol w:w="1266"/>
        <w:gridCol w:w="1548"/>
        <w:gridCol w:w="1411"/>
        <w:gridCol w:w="1402"/>
        <w:gridCol w:w="1719"/>
        <w:gridCol w:w="1500"/>
      </w:tblGrid>
      <w:tr w:rsidR="00D365C4" w:rsidRPr="009D1C55" w:rsidTr="001C241D">
        <w:trPr>
          <w:cantSplit/>
          <w:trHeight w:val="1146"/>
          <w:jc w:val="center"/>
        </w:trPr>
        <w:tc>
          <w:tcPr>
            <w:tcW w:w="10940" w:type="dxa"/>
            <w:gridSpan w:val="9"/>
          </w:tcPr>
          <w:p w:rsidR="00D365C4" w:rsidRPr="009D1C55" w:rsidRDefault="00D365C4" w:rsidP="00B05210">
            <w:pPr>
              <w:spacing w:line="480" w:lineRule="exact"/>
              <w:jc w:val="center"/>
              <w:rPr>
                <w:rFonts w:eastAsia="標楷體"/>
                <w:b/>
                <w:spacing w:val="-10"/>
                <w:sz w:val="32"/>
                <w:szCs w:val="32"/>
              </w:rPr>
            </w:pPr>
            <w:r w:rsidRPr="009D1C55">
              <w:rPr>
                <w:rFonts w:eastAsia="標楷體"/>
                <w:b/>
                <w:spacing w:val="-10"/>
                <w:sz w:val="32"/>
                <w:szCs w:val="32"/>
              </w:rPr>
              <w:t>台灣護理學會</w:t>
            </w:r>
          </w:p>
          <w:p w:rsidR="00D365C4" w:rsidRPr="009D1C55" w:rsidRDefault="00197325" w:rsidP="00B05210">
            <w:pPr>
              <w:spacing w:line="480" w:lineRule="exact"/>
              <w:jc w:val="center"/>
              <w:rPr>
                <w:rFonts w:eastAsia="標楷體" w:hAnsi="Arial"/>
                <w:b/>
                <w:sz w:val="32"/>
                <w:szCs w:val="32"/>
              </w:rPr>
            </w:pPr>
            <w:r w:rsidRPr="00197325">
              <w:rPr>
                <w:rFonts w:eastAsia="標楷體" w:hint="eastAsia"/>
                <w:b/>
                <w:spacing w:val="-10"/>
                <w:sz w:val="32"/>
                <w:szCs w:val="32"/>
              </w:rPr>
              <w:t>臨床護理實習指導創意教學研討會</w:t>
            </w:r>
            <w:r w:rsidRPr="00197325">
              <w:rPr>
                <w:rFonts w:eastAsia="標楷體" w:hint="eastAsia"/>
                <w:b/>
                <w:spacing w:val="-10"/>
                <w:sz w:val="32"/>
                <w:szCs w:val="32"/>
              </w:rPr>
              <w:t>(</w:t>
            </w:r>
            <w:r w:rsidRPr="00197325">
              <w:rPr>
                <w:rFonts w:eastAsia="標楷體" w:hint="eastAsia"/>
                <w:b/>
                <w:spacing w:val="-10"/>
                <w:sz w:val="32"/>
                <w:szCs w:val="32"/>
              </w:rPr>
              <w:t>北區</w:t>
            </w:r>
            <w:r w:rsidRPr="00197325">
              <w:rPr>
                <w:rFonts w:eastAsia="標楷體" w:hint="eastAsia"/>
                <w:b/>
                <w:spacing w:val="-10"/>
                <w:sz w:val="32"/>
                <w:szCs w:val="32"/>
              </w:rPr>
              <w:t>)</w:t>
            </w:r>
            <w:r w:rsidR="00D365C4" w:rsidRPr="009D1C55">
              <w:rPr>
                <w:rFonts w:eastAsia="標楷體" w:hAnsi="Arial" w:hint="eastAsia"/>
                <w:b/>
                <w:sz w:val="32"/>
                <w:szCs w:val="32"/>
                <w:highlight w:val="cyan"/>
              </w:rPr>
              <w:t>報名表</w:t>
            </w:r>
          </w:p>
          <w:p w:rsidR="00D365C4" w:rsidRPr="009D1C55" w:rsidRDefault="00D365C4" w:rsidP="00B05210">
            <w:pPr>
              <w:spacing w:line="400" w:lineRule="exact"/>
              <w:ind w:leftChars="160" w:left="948" w:hangingChars="217" w:hanging="564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一、</w:t>
            </w:r>
            <w:r w:rsidRPr="009D1C55">
              <w:rPr>
                <w:rFonts w:eastAsia="標楷體" w:hAnsi="標楷體"/>
                <w:sz w:val="26"/>
                <w:szCs w:val="26"/>
              </w:rPr>
              <w:t>辦理日期：</w:t>
            </w:r>
            <w:r w:rsidR="00E97C3F" w:rsidRPr="00E97C3F">
              <w:rPr>
                <w:rFonts w:eastAsia="標楷體" w:hAnsi="標楷體" w:hint="eastAsia"/>
                <w:sz w:val="26"/>
                <w:szCs w:val="26"/>
              </w:rPr>
              <w:t>中華民國</w:t>
            </w:r>
            <w:r w:rsidR="00E97C3F" w:rsidRPr="00E97C3F">
              <w:rPr>
                <w:rFonts w:eastAsia="標楷體" w:hAnsi="標楷體" w:hint="eastAsia"/>
                <w:sz w:val="26"/>
                <w:szCs w:val="26"/>
              </w:rPr>
              <w:t>10</w:t>
            </w:r>
            <w:r w:rsidR="00690D72">
              <w:rPr>
                <w:rFonts w:eastAsia="標楷體" w:hAnsi="標楷體"/>
                <w:sz w:val="26"/>
                <w:szCs w:val="26"/>
              </w:rPr>
              <w:t>8</w:t>
            </w:r>
            <w:r w:rsidR="00E97C3F" w:rsidRPr="00E97C3F">
              <w:rPr>
                <w:rFonts w:eastAsia="標楷體" w:hAnsi="標楷體" w:hint="eastAsia"/>
                <w:sz w:val="26"/>
                <w:szCs w:val="26"/>
              </w:rPr>
              <w:t>年</w:t>
            </w:r>
            <w:r w:rsidR="00690D72">
              <w:rPr>
                <w:rFonts w:eastAsia="標楷體" w:hAnsi="標楷體"/>
                <w:sz w:val="26"/>
                <w:szCs w:val="26"/>
              </w:rPr>
              <w:t>2</w:t>
            </w:r>
            <w:r w:rsidR="00E97C3F" w:rsidRPr="00E97C3F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="00690D72">
              <w:rPr>
                <w:rFonts w:eastAsia="標楷體" w:hAnsi="標楷體"/>
                <w:sz w:val="26"/>
                <w:szCs w:val="26"/>
              </w:rPr>
              <w:t>23</w:t>
            </w:r>
            <w:r w:rsidR="00E97C3F" w:rsidRPr="00E97C3F">
              <w:rPr>
                <w:rFonts w:eastAsia="標楷體" w:hAnsi="標楷體" w:hint="eastAsia"/>
                <w:sz w:val="26"/>
                <w:szCs w:val="26"/>
              </w:rPr>
              <w:t>日（星期六）</w:t>
            </w:r>
          </w:p>
          <w:p w:rsidR="00D365C4" w:rsidRPr="009D1C55" w:rsidRDefault="00D365C4" w:rsidP="00B05210">
            <w:pPr>
              <w:spacing w:line="400" w:lineRule="exact"/>
              <w:ind w:leftChars="160" w:left="948" w:hangingChars="217" w:hanging="564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二、</w:t>
            </w:r>
            <w:r w:rsidRPr="009D1C55">
              <w:rPr>
                <w:rFonts w:eastAsia="標楷體" w:hAnsi="標楷體"/>
                <w:sz w:val="26"/>
                <w:szCs w:val="26"/>
              </w:rPr>
              <w:t>辦理地點：</w:t>
            </w:r>
            <w:r w:rsidR="00690D72" w:rsidRPr="00690D72">
              <w:rPr>
                <w:rFonts w:eastAsia="標楷體" w:hAnsi="標楷體" w:hint="eastAsia"/>
                <w:sz w:val="26"/>
                <w:szCs w:val="26"/>
              </w:rPr>
              <w:t>國立臺北護理健康大學</w:t>
            </w:r>
            <w:r w:rsidR="00690D72" w:rsidRPr="00690D72">
              <w:rPr>
                <w:rFonts w:eastAsia="標楷體" w:hAnsi="標楷體"/>
                <w:sz w:val="26"/>
                <w:szCs w:val="26"/>
              </w:rPr>
              <w:t>B118 (</w:t>
            </w:r>
            <w:r w:rsidR="00690D72" w:rsidRPr="00690D72">
              <w:rPr>
                <w:rFonts w:eastAsia="標楷體" w:hAnsi="標楷體" w:hint="eastAsia"/>
                <w:sz w:val="26"/>
                <w:szCs w:val="26"/>
              </w:rPr>
              <w:t>台北市北投區明德路</w:t>
            </w:r>
            <w:r w:rsidR="00690D72" w:rsidRPr="00690D72">
              <w:rPr>
                <w:rFonts w:eastAsia="標楷體" w:hAnsi="標楷體"/>
                <w:sz w:val="26"/>
                <w:szCs w:val="26"/>
              </w:rPr>
              <w:t>365</w:t>
            </w:r>
            <w:r w:rsidR="00690D72" w:rsidRPr="00690D72">
              <w:rPr>
                <w:rFonts w:eastAsia="標楷體" w:hAnsi="標楷體" w:hint="eastAsia"/>
                <w:sz w:val="26"/>
                <w:szCs w:val="26"/>
              </w:rPr>
              <w:t>號親仁樓</w:t>
            </w:r>
            <w:r w:rsidR="00690D72" w:rsidRPr="00690D72">
              <w:rPr>
                <w:rFonts w:eastAsia="標楷體" w:hAnsi="標楷體"/>
                <w:sz w:val="26"/>
                <w:szCs w:val="26"/>
              </w:rPr>
              <w:t>1</w:t>
            </w:r>
            <w:r w:rsidR="00690D72" w:rsidRPr="00690D72">
              <w:rPr>
                <w:rFonts w:eastAsia="標楷體" w:hAnsi="標楷體" w:hint="eastAsia"/>
                <w:sz w:val="26"/>
                <w:szCs w:val="26"/>
              </w:rPr>
              <w:t>樓</w:t>
            </w:r>
            <w:r w:rsidR="00690D72" w:rsidRPr="00690D72">
              <w:rPr>
                <w:rFonts w:eastAsia="標楷體" w:hAnsi="標楷體"/>
                <w:sz w:val="26"/>
                <w:szCs w:val="26"/>
              </w:rPr>
              <w:t>)</w:t>
            </w:r>
          </w:p>
          <w:p w:rsidR="00D365C4" w:rsidRPr="00643951" w:rsidRDefault="00D365C4" w:rsidP="00B05210">
            <w:pPr>
              <w:spacing w:line="400" w:lineRule="exact"/>
              <w:ind w:leftChars="160" w:left="2225" w:hangingChars="708" w:hanging="1841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三、</w:t>
            </w:r>
            <w:r w:rsidRPr="00643951">
              <w:rPr>
                <w:rFonts w:eastAsia="標楷體" w:hAnsi="標楷體"/>
                <w:sz w:val="26"/>
                <w:szCs w:val="26"/>
              </w:rPr>
              <w:t>參加對象：</w:t>
            </w:r>
            <w:r w:rsidR="008D7837" w:rsidRPr="002D7E54">
              <w:rPr>
                <w:rFonts w:eastAsia="標楷體" w:hAnsi="標楷體" w:hint="eastAsia"/>
                <w:sz w:val="26"/>
                <w:szCs w:val="26"/>
              </w:rPr>
              <w:t>請各校鼓勵護理教師參加，每校至少</w:t>
            </w:r>
            <w:r w:rsidR="008D7837" w:rsidRPr="002D7E54">
              <w:rPr>
                <w:rFonts w:eastAsia="標楷體" w:hAnsi="標楷體" w:hint="eastAsia"/>
                <w:sz w:val="26"/>
                <w:szCs w:val="26"/>
              </w:rPr>
              <w:t>3</w:t>
            </w:r>
            <w:r w:rsidR="008D7837" w:rsidRPr="002D7E54">
              <w:rPr>
                <w:rFonts w:eastAsia="標楷體" w:hAnsi="標楷體" w:hint="eastAsia"/>
                <w:sz w:val="26"/>
                <w:szCs w:val="26"/>
              </w:rPr>
              <w:t>名。</w:t>
            </w:r>
            <w:r w:rsidR="008D7837" w:rsidRPr="002D7E54">
              <w:rPr>
                <w:rFonts w:eastAsia="標楷體" w:hAnsi="標楷體"/>
                <w:sz w:val="26"/>
                <w:szCs w:val="26"/>
              </w:rPr>
              <w:br/>
            </w:r>
            <w:r w:rsidR="008D7837" w:rsidRPr="002D7E54">
              <w:rPr>
                <w:rFonts w:eastAsia="標楷體"/>
                <w:sz w:val="26"/>
                <w:szCs w:val="26"/>
              </w:rPr>
              <w:t>(</w:t>
            </w:r>
            <w:r w:rsidR="008D7837" w:rsidRPr="00C541F9">
              <w:rPr>
                <w:rFonts w:eastAsia="標楷體"/>
                <w:sz w:val="26"/>
                <w:szCs w:val="26"/>
              </w:rPr>
              <w:t>本會保有名額調整權利</w:t>
            </w:r>
            <w:r w:rsidR="008D7837">
              <w:rPr>
                <w:rFonts w:eastAsia="標楷體" w:hint="eastAsia"/>
                <w:sz w:val="26"/>
                <w:szCs w:val="26"/>
              </w:rPr>
              <w:t>；</w:t>
            </w:r>
            <w:r w:rsidR="008D7837" w:rsidRPr="001F5C99">
              <w:rPr>
                <w:rFonts w:eastAsia="標楷體" w:hint="eastAsia"/>
                <w:b/>
                <w:sz w:val="26"/>
                <w:szCs w:val="26"/>
              </w:rPr>
              <w:t>若報名人數未達</w:t>
            </w:r>
            <w:r w:rsidR="008D7837" w:rsidRPr="001F5C99">
              <w:rPr>
                <w:rFonts w:eastAsia="標楷體" w:hint="eastAsia"/>
                <w:b/>
                <w:sz w:val="26"/>
                <w:szCs w:val="26"/>
              </w:rPr>
              <w:t>50</w:t>
            </w:r>
            <w:r w:rsidR="008D7837" w:rsidRPr="001F5C99">
              <w:rPr>
                <w:rFonts w:eastAsia="標楷體" w:hint="eastAsia"/>
                <w:b/>
                <w:sz w:val="26"/>
                <w:szCs w:val="26"/>
              </w:rPr>
              <w:t>人則取消辦理</w:t>
            </w:r>
            <w:r w:rsidR="008D7837" w:rsidRPr="002D7E54">
              <w:rPr>
                <w:rFonts w:eastAsia="標楷體"/>
                <w:sz w:val="26"/>
                <w:szCs w:val="26"/>
              </w:rPr>
              <w:t>)</w:t>
            </w:r>
          </w:p>
          <w:p w:rsidR="00D365C4" w:rsidRPr="009D1C55" w:rsidRDefault="00D365C4" w:rsidP="00B05210">
            <w:pPr>
              <w:spacing w:line="400" w:lineRule="exact"/>
              <w:ind w:leftChars="160" w:left="948" w:hangingChars="217" w:hanging="564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四、</w:t>
            </w:r>
            <w:r w:rsidRPr="009D1C55">
              <w:rPr>
                <w:rFonts w:eastAsia="標楷體" w:hAnsi="標楷體"/>
                <w:sz w:val="26"/>
                <w:szCs w:val="26"/>
              </w:rPr>
              <w:t>報</w:t>
            </w:r>
            <w:r w:rsidRPr="009D1C55">
              <w:rPr>
                <w:rFonts w:eastAsia="標楷體"/>
                <w:sz w:val="26"/>
                <w:szCs w:val="26"/>
              </w:rPr>
              <w:t xml:space="preserve"> </w:t>
            </w:r>
            <w:r w:rsidRPr="009D1C55">
              <w:rPr>
                <w:rFonts w:eastAsia="標楷體" w:hAnsi="標楷體"/>
                <w:sz w:val="26"/>
                <w:szCs w:val="26"/>
              </w:rPr>
              <w:t>名</w:t>
            </w:r>
            <w:r w:rsidRPr="009D1C55">
              <w:rPr>
                <w:rFonts w:eastAsia="標楷體"/>
                <w:sz w:val="26"/>
                <w:szCs w:val="26"/>
              </w:rPr>
              <w:t xml:space="preserve"> </w:t>
            </w:r>
            <w:r w:rsidRPr="009D1C55">
              <w:rPr>
                <w:rFonts w:eastAsia="標楷體" w:hAnsi="標楷體"/>
                <w:sz w:val="26"/>
                <w:szCs w:val="26"/>
              </w:rPr>
              <w:t>費：</w:t>
            </w:r>
            <w:r w:rsidRPr="009D1C55">
              <w:rPr>
                <w:rFonts w:eastAsia="標楷體" w:hAnsi="標楷體"/>
                <w:b/>
                <w:bCs/>
                <w:sz w:val="26"/>
                <w:szCs w:val="26"/>
              </w:rPr>
              <w:t>免</w:t>
            </w:r>
            <w:r w:rsidRPr="009D1C55">
              <w:rPr>
                <w:rFonts w:eastAsia="標楷體"/>
                <w:b/>
                <w:bCs/>
                <w:sz w:val="26"/>
                <w:szCs w:val="26"/>
              </w:rPr>
              <w:t xml:space="preserve">  </w:t>
            </w:r>
            <w:r w:rsidRPr="009D1C55">
              <w:rPr>
                <w:rFonts w:eastAsia="標楷體" w:hAnsi="標楷體"/>
                <w:b/>
                <w:bCs/>
                <w:sz w:val="26"/>
                <w:szCs w:val="26"/>
              </w:rPr>
              <w:t>費</w:t>
            </w:r>
          </w:p>
          <w:p w:rsidR="00D365C4" w:rsidRPr="009D1C55" w:rsidRDefault="00D365C4" w:rsidP="00B05210">
            <w:pPr>
              <w:spacing w:line="400" w:lineRule="exact"/>
              <w:ind w:leftChars="160" w:left="948" w:hangingChars="217" w:hanging="564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五、</w:t>
            </w:r>
            <w:r w:rsidRPr="009D1C55">
              <w:rPr>
                <w:rFonts w:eastAsia="標楷體" w:hAnsi="標楷體"/>
                <w:sz w:val="26"/>
                <w:szCs w:val="26"/>
              </w:rPr>
              <w:t>報名日期：</w:t>
            </w:r>
            <w:r w:rsidR="00DD279A" w:rsidRPr="00FE5EDF">
              <w:rPr>
                <w:rFonts w:eastAsia="標楷體"/>
                <w:b/>
                <w:color w:val="000080"/>
                <w:sz w:val="26"/>
                <w:szCs w:val="26"/>
                <w:u w:val="single"/>
              </w:rPr>
              <w:t>10</w:t>
            </w:r>
            <w:r w:rsidR="00DD279A">
              <w:rPr>
                <w:rFonts w:eastAsia="標楷體"/>
                <w:b/>
                <w:color w:val="000080"/>
                <w:sz w:val="26"/>
                <w:szCs w:val="26"/>
                <w:u w:val="single"/>
              </w:rPr>
              <w:t>8</w:t>
            </w:r>
            <w:r w:rsidR="00DD279A" w:rsidRPr="00FE5EDF">
              <w:rPr>
                <w:rFonts w:eastAsia="標楷體"/>
                <w:b/>
                <w:color w:val="000080"/>
                <w:sz w:val="26"/>
                <w:szCs w:val="26"/>
                <w:u w:val="single"/>
              </w:rPr>
              <w:t>年</w:t>
            </w:r>
            <w:r w:rsidR="00DD279A">
              <w:rPr>
                <w:rFonts w:eastAsia="標楷體"/>
                <w:b/>
                <w:color w:val="000080"/>
                <w:sz w:val="26"/>
                <w:szCs w:val="26"/>
                <w:u w:val="single"/>
              </w:rPr>
              <w:t>1</w:t>
            </w:r>
            <w:r w:rsidR="00DD279A" w:rsidRPr="00FE5EDF">
              <w:rPr>
                <w:rFonts w:eastAsia="標楷體"/>
                <w:b/>
                <w:color w:val="000080"/>
                <w:sz w:val="26"/>
                <w:szCs w:val="26"/>
                <w:u w:val="single"/>
              </w:rPr>
              <w:t>月</w:t>
            </w:r>
            <w:r w:rsidR="00DD279A">
              <w:rPr>
                <w:rFonts w:eastAsia="標楷體"/>
                <w:b/>
                <w:color w:val="000080"/>
                <w:sz w:val="26"/>
                <w:szCs w:val="26"/>
                <w:u w:val="single"/>
              </w:rPr>
              <w:t>30</w:t>
            </w:r>
            <w:r w:rsidR="00DD279A" w:rsidRPr="00FE5EDF">
              <w:rPr>
                <w:rFonts w:eastAsia="標楷體"/>
                <w:b/>
                <w:color w:val="000080"/>
                <w:sz w:val="26"/>
                <w:szCs w:val="26"/>
                <w:u w:val="single"/>
              </w:rPr>
              <w:t>日</w:t>
            </w:r>
            <w:r w:rsidR="00DD279A" w:rsidRPr="00FE5EDF">
              <w:rPr>
                <w:rFonts w:eastAsia="標楷體"/>
                <w:b/>
                <w:color w:val="000080"/>
                <w:sz w:val="26"/>
                <w:szCs w:val="26"/>
                <w:highlight w:val="yellow"/>
                <w:u w:val="single"/>
              </w:rPr>
              <w:t>中午</w:t>
            </w:r>
            <w:r w:rsidR="00DD279A" w:rsidRPr="00FE5EDF">
              <w:rPr>
                <w:rFonts w:eastAsia="標楷體"/>
                <w:b/>
                <w:color w:val="000080"/>
                <w:sz w:val="26"/>
                <w:szCs w:val="26"/>
                <w:highlight w:val="yellow"/>
                <w:u w:val="single"/>
              </w:rPr>
              <w:t>12</w:t>
            </w:r>
            <w:r w:rsidR="00DD279A" w:rsidRPr="00FE5EDF">
              <w:rPr>
                <w:rFonts w:eastAsia="標楷體"/>
                <w:b/>
                <w:color w:val="000080"/>
                <w:sz w:val="26"/>
                <w:szCs w:val="26"/>
                <w:highlight w:val="yellow"/>
                <w:u w:val="single"/>
              </w:rPr>
              <w:t>時起</w:t>
            </w:r>
            <w:r w:rsidR="00DD279A" w:rsidRPr="00FE5EDF">
              <w:rPr>
                <w:rFonts w:eastAsia="標楷體"/>
                <w:b/>
                <w:color w:val="000080"/>
                <w:sz w:val="26"/>
                <w:szCs w:val="26"/>
                <w:u w:val="single"/>
              </w:rPr>
              <w:t>至</w:t>
            </w:r>
            <w:r w:rsidR="00DD279A" w:rsidRPr="00FE5EDF">
              <w:rPr>
                <w:rFonts w:eastAsia="標楷體"/>
                <w:b/>
                <w:color w:val="000080"/>
                <w:sz w:val="26"/>
                <w:szCs w:val="26"/>
                <w:u w:val="single"/>
              </w:rPr>
              <w:t>10</w:t>
            </w:r>
            <w:r w:rsidR="00DD279A">
              <w:rPr>
                <w:rFonts w:eastAsia="標楷體"/>
                <w:b/>
                <w:color w:val="000080"/>
                <w:sz w:val="26"/>
                <w:szCs w:val="26"/>
                <w:u w:val="single"/>
              </w:rPr>
              <w:t>8</w:t>
            </w:r>
            <w:r w:rsidR="00DD279A" w:rsidRPr="00FE5EDF">
              <w:rPr>
                <w:rFonts w:eastAsia="標楷體"/>
                <w:b/>
                <w:color w:val="000080"/>
                <w:sz w:val="26"/>
                <w:szCs w:val="26"/>
                <w:u w:val="single"/>
              </w:rPr>
              <w:t>年</w:t>
            </w:r>
            <w:r w:rsidR="00DD279A">
              <w:rPr>
                <w:rFonts w:eastAsia="標楷體"/>
                <w:b/>
                <w:color w:val="000080"/>
                <w:sz w:val="26"/>
                <w:szCs w:val="26"/>
                <w:u w:val="single"/>
              </w:rPr>
              <w:t>2</w:t>
            </w:r>
            <w:r w:rsidR="00DD279A" w:rsidRPr="00FE5EDF">
              <w:rPr>
                <w:rFonts w:eastAsia="標楷體"/>
                <w:b/>
                <w:color w:val="000080"/>
                <w:sz w:val="26"/>
                <w:szCs w:val="26"/>
                <w:u w:val="single"/>
              </w:rPr>
              <w:t>月</w:t>
            </w:r>
            <w:r w:rsidR="00DD279A">
              <w:rPr>
                <w:rFonts w:eastAsia="標楷體"/>
                <w:b/>
                <w:color w:val="000080"/>
                <w:sz w:val="26"/>
                <w:szCs w:val="26"/>
                <w:u w:val="single"/>
              </w:rPr>
              <w:t>15</w:t>
            </w:r>
            <w:r w:rsidR="00DD279A" w:rsidRPr="00FE5EDF">
              <w:rPr>
                <w:rFonts w:eastAsia="標楷體"/>
                <w:b/>
                <w:color w:val="000080"/>
                <w:sz w:val="26"/>
                <w:szCs w:val="26"/>
                <w:u w:val="single"/>
              </w:rPr>
              <w:t>日止</w:t>
            </w:r>
            <w:r w:rsidRPr="009D1C55">
              <w:rPr>
                <w:rFonts w:eastAsia="標楷體" w:hAnsi="標楷體"/>
                <w:sz w:val="26"/>
                <w:szCs w:val="26"/>
              </w:rPr>
              <w:t>。</w:t>
            </w:r>
          </w:p>
        </w:tc>
      </w:tr>
      <w:tr w:rsidR="00D365C4" w:rsidRPr="009D1C55" w:rsidTr="001C241D">
        <w:trPr>
          <w:cantSplit/>
          <w:trHeight w:val="487"/>
          <w:jc w:val="center"/>
        </w:trPr>
        <w:tc>
          <w:tcPr>
            <w:tcW w:w="1297" w:type="dxa"/>
            <w:gridSpan w:val="2"/>
            <w:shd w:val="clear" w:color="auto" w:fill="E0E0E0"/>
            <w:vAlign w:val="center"/>
          </w:tcPr>
          <w:p w:rsidR="00D365C4" w:rsidRPr="009D1C55" w:rsidRDefault="00D365C4" w:rsidP="003D41E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學校</w:t>
            </w:r>
            <w:r w:rsidRPr="009D1C55">
              <w:rPr>
                <w:rFonts w:eastAsia="標楷體" w:hint="eastAsia"/>
                <w:b/>
                <w:sz w:val="26"/>
                <w:szCs w:val="26"/>
              </w:rPr>
              <w:t>名稱</w:t>
            </w:r>
          </w:p>
        </w:tc>
        <w:tc>
          <w:tcPr>
            <w:tcW w:w="9643" w:type="dxa"/>
            <w:gridSpan w:val="7"/>
            <w:vAlign w:val="center"/>
          </w:tcPr>
          <w:p w:rsidR="00D365C4" w:rsidRPr="006A0202" w:rsidRDefault="00D365C4" w:rsidP="003D41EE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365C4" w:rsidRPr="009D1C55" w:rsidTr="001C241D">
        <w:trPr>
          <w:cantSplit/>
          <w:trHeight w:val="551"/>
          <w:jc w:val="center"/>
        </w:trPr>
        <w:tc>
          <w:tcPr>
            <w:tcW w:w="1297" w:type="dxa"/>
            <w:gridSpan w:val="2"/>
            <w:shd w:val="clear" w:color="auto" w:fill="E0E0E0"/>
            <w:vAlign w:val="center"/>
          </w:tcPr>
          <w:p w:rsidR="00D365C4" w:rsidRPr="009D1C55" w:rsidRDefault="00D365C4" w:rsidP="003D41E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學校</w:t>
            </w:r>
            <w:r w:rsidRPr="009D1C55">
              <w:rPr>
                <w:rFonts w:eastAsia="標楷體"/>
                <w:b/>
                <w:sz w:val="26"/>
                <w:szCs w:val="26"/>
              </w:rPr>
              <w:t>地址</w:t>
            </w:r>
          </w:p>
        </w:tc>
        <w:tc>
          <w:tcPr>
            <w:tcW w:w="9643" w:type="dxa"/>
            <w:gridSpan w:val="7"/>
            <w:vAlign w:val="center"/>
          </w:tcPr>
          <w:p w:rsidR="00D365C4" w:rsidRPr="006A0202" w:rsidRDefault="00D365C4" w:rsidP="003D41EE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365C4" w:rsidRPr="009D1C55" w:rsidTr="001C241D">
        <w:trPr>
          <w:cantSplit/>
          <w:trHeight w:val="559"/>
          <w:jc w:val="center"/>
        </w:trPr>
        <w:tc>
          <w:tcPr>
            <w:tcW w:w="1297" w:type="dxa"/>
            <w:gridSpan w:val="2"/>
            <w:shd w:val="clear" w:color="auto" w:fill="E0E0E0"/>
            <w:vAlign w:val="center"/>
          </w:tcPr>
          <w:p w:rsidR="00D365C4" w:rsidRPr="009D1C55" w:rsidRDefault="00D365C4" w:rsidP="003D41E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D1C55">
              <w:rPr>
                <w:rFonts w:eastAsia="標楷體"/>
                <w:b/>
                <w:sz w:val="26"/>
                <w:szCs w:val="26"/>
              </w:rPr>
              <w:t>聯</w:t>
            </w:r>
            <w:r w:rsidRPr="009D1C55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9D1C55">
              <w:rPr>
                <w:rFonts w:eastAsia="標楷體"/>
                <w:b/>
                <w:sz w:val="26"/>
                <w:szCs w:val="26"/>
              </w:rPr>
              <w:t>絡</w:t>
            </w:r>
            <w:r w:rsidRPr="009D1C55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9D1C55">
              <w:rPr>
                <w:rFonts w:eastAsia="標楷體"/>
                <w:b/>
                <w:sz w:val="26"/>
                <w:szCs w:val="26"/>
              </w:rPr>
              <w:t>人</w:t>
            </w:r>
          </w:p>
        </w:tc>
        <w:tc>
          <w:tcPr>
            <w:tcW w:w="3611" w:type="dxa"/>
            <w:gridSpan w:val="3"/>
            <w:vAlign w:val="center"/>
          </w:tcPr>
          <w:p w:rsidR="00D365C4" w:rsidRPr="006A0202" w:rsidRDefault="00D365C4" w:rsidP="003D41EE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1" w:type="dxa"/>
            <w:shd w:val="clear" w:color="auto" w:fill="E0E0E0"/>
            <w:vAlign w:val="center"/>
          </w:tcPr>
          <w:p w:rsidR="00D365C4" w:rsidRPr="009D1C55" w:rsidRDefault="00D365C4" w:rsidP="003D41E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D1C55">
              <w:rPr>
                <w:rFonts w:eastAsia="標楷體" w:hint="eastAsia"/>
                <w:b/>
                <w:sz w:val="26"/>
                <w:szCs w:val="26"/>
              </w:rPr>
              <w:t>聯絡</w:t>
            </w:r>
            <w:r w:rsidRPr="009D1C55">
              <w:rPr>
                <w:rFonts w:eastAsia="標楷體"/>
                <w:b/>
                <w:sz w:val="26"/>
                <w:szCs w:val="26"/>
              </w:rPr>
              <w:t>電話</w:t>
            </w:r>
          </w:p>
        </w:tc>
        <w:tc>
          <w:tcPr>
            <w:tcW w:w="4621" w:type="dxa"/>
            <w:gridSpan w:val="3"/>
            <w:vAlign w:val="center"/>
          </w:tcPr>
          <w:p w:rsidR="00D365C4" w:rsidRPr="009D1C55" w:rsidRDefault="00D365C4" w:rsidP="003D41EE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D365C4" w:rsidRPr="009D1C55" w:rsidTr="001C241D">
        <w:trPr>
          <w:cantSplit/>
          <w:trHeight w:val="605"/>
          <w:jc w:val="center"/>
        </w:trPr>
        <w:tc>
          <w:tcPr>
            <w:tcW w:w="1110" w:type="dxa"/>
            <w:shd w:val="clear" w:color="auto" w:fill="DDDDDD"/>
            <w:vAlign w:val="center"/>
          </w:tcPr>
          <w:p w:rsidR="00D365C4" w:rsidRPr="005C6C91" w:rsidRDefault="00D365C4" w:rsidP="003D41EE">
            <w:pPr>
              <w:jc w:val="center"/>
              <w:rPr>
                <w:rFonts w:eastAsia="標楷體"/>
                <w:b/>
                <w:color w:val="FF0000"/>
                <w:w w:val="90"/>
                <w:sz w:val="20"/>
                <w:szCs w:val="20"/>
              </w:rPr>
            </w:pPr>
            <w:r w:rsidRPr="009D1C55">
              <w:rPr>
                <w:rFonts w:eastAsia="標楷體" w:hint="eastAsia"/>
                <w:b/>
                <w:w w:val="90"/>
                <w:sz w:val="26"/>
                <w:szCs w:val="26"/>
              </w:rPr>
              <w:t>會員號</w:t>
            </w:r>
          </w:p>
        </w:tc>
        <w:tc>
          <w:tcPr>
            <w:tcW w:w="984" w:type="dxa"/>
            <w:gridSpan w:val="2"/>
            <w:shd w:val="clear" w:color="auto" w:fill="DDDDDD"/>
            <w:vAlign w:val="center"/>
          </w:tcPr>
          <w:p w:rsidR="00D365C4" w:rsidRPr="009D1C55" w:rsidRDefault="00D365C4" w:rsidP="003D41E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D1C55">
              <w:rPr>
                <w:rFonts w:eastAsia="標楷體"/>
                <w:b/>
                <w:sz w:val="26"/>
                <w:szCs w:val="26"/>
              </w:rPr>
              <w:t>姓名</w:t>
            </w:r>
          </w:p>
        </w:tc>
        <w:tc>
          <w:tcPr>
            <w:tcW w:w="1266" w:type="dxa"/>
            <w:shd w:val="clear" w:color="auto" w:fill="DDDDDD"/>
            <w:vAlign w:val="center"/>
          </w:tcPr>
          <w:p w:rsidR="00D365C4" w:rsidRPr="009D1C55" w:rsidRDefault="00D365C4" w:rsidP="003D41E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D1C55">
              <w:rPr>
                <w:rFonts w:eastAsia="標楷體"/>
                <w:b/>
                <w:sz w:val="26"/>
                <w:szCs w:val="26"/>
              </w:rPr>
              <w:t>職稱</w:t>
            </w:r>
          </w:p>
        </w:tc>
        <w:tc>
          <w:tcPr>
            <w:tcW w:w="1548" w:type="dxa"/>
            <w:shd w:val="clear" w:color="auto" w:fill="DDDDDD"/>
            <w:vAlign w:val="center"/>
          </w:tcPr>
          <w:p w:rsidR="00D365C4" w:rsidRPr="009D1C55" w:rsidRDefault="00D365C4" w:rsidP="003D41E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D1C55">
              <w:rPr>
                <w:rFonts w:eastAsia="標楷體"/>
                <w:b/>
                <w:sz w:val="26"/>
                <w:szCs w:val="26"/>
              </w:rPr>
              <w:t>身分證字號</w:t>
            </w:r>
            <w:r w:rsidRPr="009D1C55">
              <w:rPr>
                <w:rFonts w:eastAsia="標楷體" w:hint="eastAsia"/>
                <w:b/>
                <w:sz w:val="26"/>
                <w:szCs w:val="26"/>
              </w:rPr>
              <w:br/>
            </w:r>
            <w:r w:rsidRPr="009B1749">
              <w:rPr>
                <w:rFonts w:eastAsia="標楷體" w:hint="eastAsia"/>
                <w:b/>
                <w:color w:val="FF0000"/>
                <w:sz w:val="22"/>
                <w:szCs w:val="22"/>
              </w:rPr>
              <w:t>(</w:t>
            </w:r>
            <w:r w:rsidRPr="009B1749">
              <w:rPr>
                <w:rFonts w:eastAsia="標楷體" w:hint="eastAsia"/>
                <w:b/>
                <w:color w:val="FF0000"/>
                <w:sz w:val="22"/>
                <w:szCs w:val="22"/>
              </w:rPr>
              <w:t>請務必填寫</w:t>
            </w:r>
            <w:r w:rsidRPr="009B1749">
              <w:rPr>
                <w:rFonts w:eastAsia="標楷體" w:hint="eastAsia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813" w:type="dxa"/>
            <w:gridSpan w:val="2"/>
            <w:shd w:val="clear" w:color="auto" w:fill="DDDDDD"/>
            <w:vAlign w:val="center"/>
          </w:tcPr>
          <w:p w:rsidR="00D365C4" w:rsidRPr="009D1C55" w:rsidRDefault="00D365C4" w:rsidP="003D41E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D1C55">
              <w:rPr>
                <w:rFonts w:eastAsia="標楷體"/>
                <w:b/>
                <w:sz w:val="26"/>
                <w:szCs w:val="26"/>
              </w:rPr>
              <w:t>E-mail</w:t>
            </w:r>
          </w:p>
        </w:tc>
        <w:tc>
          <w:tcPr>
            <w:tcW w:w="1719" w:type="dxa"/>
            <w:shd w:val="clear" w:color="auto" w:fill="DDDDDD"/>
            <w:vAlign w:val="center"/>
          </w:tcPr>
          <w:p w:rsidR="00D365C4" w:rsidRPr="009D1C55" w:rsidRDefault="00D365C4" w:rsidP="003D41E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D1C55">
              <w:rPr>
                <w:rFonts w:eastAsia="標楷體"/>
                <w:b/>
                <w:sz w:val="26"/>
                <w:szCs w:val="26"/>
              </w:rPr>
              <w:t>手機號碼</w:t>
            </w:r>
          </w:p>
        </w:tc>
        <w:tc>
          <w:tcPr>
            <w:tcW w:w="1500" w:type="dxa"/>
            <w:shd w:val="clear" w:color="auto" w:fill="DDDDDD"/>
            <w:vAlign w:val="center"/>
          </w:tcPr>
          <w:p w:rsidR="00E812B8" w:rsidRPr="008D3A2B" w:rsidRDefault="008D3A2B" w:rsidP="003D41E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D3A2B">
              <w:rPr>
                <w:rFonts w:eastAsia="標楷體" w:hint="eastAsia"/>
                <w:b/>
                <w:sz w:val="26"/>
                <w:szCs w:val="26"/>
              </w:rPr>
              <w:t>備註</w:t>
            </w:r>
          </w:p>
        </w:tc>
      </w:tr>
      <w:tr w:rsidR="00D365C4" w:rsidRPr="009D1C55" w:rsidTr="001C241D">
        <w:trPr>
          <w:cantSplit/>
          <w:trHeight w:val="938"/>
          <w:jc w:val="center"/>
        </w:trPr>
        <w:tc>
          <w:tcPr>
            <w:tcW w:w="1110" w:type="dxa"/>
            <w:vAlign w:val="center"/>
          </w:tcPr>
          <w:p w:rsidR="00D365C4" w:rsidRPr="00FC4437" w:rsidRDefault="00D365C4" w:rsidP="000561EC">
            <w:pPr>
              <w:jc w:val="both"/>
              <w:rPr>
                <w:rFonts w:eastAsia="標楷體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D365C4" w:rsidRPr="00FC4437" w:rsidRDefault="00D365C4" w:rsidP="000561EC">
            <w:pPr>
              <w:jc w:val="both"/>
              <w:rPr>
                <w:rFonts w:eastAsia="標楷體"/>
              </w:rPr>
            </w:pPr>
          </w:p>
        </w:tc>
        <w:tc>
          <w:tcPr>
            <w:tcW w:w="1266" w:type="dxa"/>
            <w:vAlign w:val="center"/>
          </w:tcPr>
          <w:p w:rsidR="00D365C4" w:rsidRPr="00FC4437" w:rsidRDefault="00D365C4" w:rsidP="000561EC">
            <w:pPr>
              <w:jc w:val="both"/>
              <w:rPr>
                <w:rFonts w:eastAsia="標楷體"/>
              </w:rPr>
            </w:pPr>
          </w:p>
        </w:tc>
        <w:tc>
          <w:tcPr>
            <w:tcW w:w="1548" w:type="dxa"/>
            <w:vAlign w:val="center"/>
          </w:tcPr>
          <w:p w:rsidR="00D365C4" w:rsidRPr="00FC4437" w:rsidRDefault="00D365C4" w:rsidP="000561EC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813" w:type="dxa"/>
            <w:gridSpan w:val="2"/>
            <w:vAlign w:val="center"/>
          </w:tcPr>
          <w:p w:rsidR="00D365C4" w:rsidRPr="00FC4437" w:rsidRDefault="00D365C4" w:rsidP="000561EC">
            <w:pPr>
              <w:jc w:val="both"/>
              <w:rPr>
                <w:rFonts w:eastAsia="標楷體"/>
              </w:rPr>
            </w:pPr>
          </w:p>
        </w:tc>
        <w:tc>
          <w:tcPr>
            <w:tcW w:w="1719" w:type="dxa"/>
            <w:vAlign w:val="center"/>
          </w:tcPr>
          <w:p w:rsidR="00D365C4" w:rsidRPr="00FC4437" w:rsidRDefault="00D365C4" w:rsidP="000561EC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500" w:type="dxa"/>
            <w:vAlign w:val="center"/>
          </w:tcPr>
          <w:p w:rsidR="00D365C4" w:rsidRPr="00FC4437" w:rsidRDefault="00D365C4" w:rsidP="000561EC">
            <w:pPr>
              <w:jc w:val="both"/>
              <w:rPr>
                <w:rFonts w:eastAsia="標楷體"/>
              </w:rPr>
            </w:pPr>
          </w:p>
        </w:tc>
      </w:tr>
      <w:tr w:rsidR="00D365C4" w:rsidRPr="009D1C55" w:rsidTr="000561EC">
        <w:trPr>
          <w:cantSplit/>
          <w:trHeight w:val="938"/>
          <w:jc w:val="center"/>
        </w:trPr>
        <w:tc>
          <w:tcPr>
            <w:tcW w:w="1110" w:type="dxa"/>
            <w:vAlign w:val="center"/>
          </w:tcPr>
          <w:p w:rsidR="00D365C4" w:rsidRPr="00FC4437" w:rsidRDefault="00D365C4" w:rsidP="000561EC">
            <w:pPr>
              <w:jc w:val="both"/>
              <w:rPr>
                <w:rFonts w:eastAsia="標楷體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D365C4" w:rsidRPr="00FC4437" w:rsidRDefault="00D365C4" w:rsidP="000561EC">
            <w:pPr>
              <w:jc w:val="both"/>
              <w:rPr>
                <w:rFonts w:eastAsia="標楷體"/>
              </w:rPr>
            </w:pPr>
          </w:p>
        </w:tc>
        <w:tc>
          <w:tcPr>
            <w:tcW w:w="1266" w:type="dxa"/>
            <w:vAlign w:val="center"/>
          </w:tcPr>
          <w:p w:rsidR="00D365C4" w:rsidRPr="00FC4437" w:rsidRDefault="00D365C4" w:rsidP="000561EC">
            <w:pPr>
              <w:jc w:val="both"/>
              <w:rPr>
                <w:rFonts w:eastAsia="標楷體"/>
              </w:rPr>
            </w:pPr>
          </w:p>
        </w:tc>
        <w:tc>
          <w:tcPr>
            <w:tcW w:w="1548" w:type="dxa"/>
            <w:vAlign w:val="center"/>
          </w:tcPr>
          <w:p w:rsidR="00D365C4" w:rsidRPr="00FC4437" w:rsidRDefault="00D365C4" w:rsidP="000561EC">
            <w:pPr>
              <w:jc w:val="both"/>
              <w:rPr>
                <w:rFonts w:eastAsia="標楷體"/>
              </w:rPr>
            </w:pPr>
          </w:p>
        </w:tc>
        <w:tc>
          <w:tcPr>
            <w:tcW w:w="2813" w:type="dxa"/>
            <w:gridSpan w:val="2"/>
            <w:vAlign w:val="center"/>
          </w:tcPr>
          <w:p w:rsidR="00D365C4" w:rsidRPr="00FC4437" w:rsidRDefault="00D365C4" w:rsidP="000561EC">
            <w:pPr>
              <w:jc w:val="both"/>
              <w:rPr>
                <w:rFonts w:eastAsia="標楷體"/>
              </w:rPr>
            </w:pPr>
          </w:p>
        </w:tc>
        <w:tc>
          <w:tcPr>
            <w:tcW w:w="1719" w:type="dxa"/>
            <w:vAlign w:val="center"/>
          </w:tcPr>
          <w:p w:rsidR="00D365C4" w:rsidRPr="00FC4437" w:rsidRDefault="00D365C4" w:rsidP="000561EC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500" w:type="dxa"/>
            <w:vAlign w:val="center"/>
          </w:tcPr>
          <w:p w:rsidR="00D365C4" w:rsidRPr="00FC4437" w:rsidRDefault="00D365C4" w:rsidP="000561EC">
            <w:pPr>
              <w:jc w:val="both"/>
              <w:rPr>
                <w:rFonts w:eastAsia="標楷體"/>
              </w:rPr>
            </w:pPr>
          </w:p>
        </w:tc>
      </w:tr>
      <w:tr w:rsidR="00D365C4" w:rsidRPr="009D1C55" w:rsidTr="000561EC">
        <w:trPr>
          <w:cantSplit/>
          <w:trHeight w:val="938"/>
          <w:jc w:val="center"/>
        </w:trPr>
        <w:tc>
          <w:tcPr>
            <w:tcW w:w="1110" w:type="dxa"/>
            <w:vAlign w:val="center"/>
          </w:tcPr>
          <w:p w:rsidR="00D365C4" w:rsidRPr="00FC4437" w:rsidRDefault="00D365C4" w:rsidP="000561EC">
            <w:pPr>
              <w:jc w:val="both"/>
              <w:rPr>
                <w:rFonts w:eastAsia="標楷體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D365C4" w:rsidRPr="00FC4437" w:rsidRDefault="00D365C4" w:rsidP="000561EC">
            <w:pPr>
              <w:jc w:val="both"/>
              <w:rPr>
                <w:rFonts w:eastAsia="標楷體"/>
              </w:rPr>
            </w:pPr>
          </w:p>
        </w:tc>
        <w:tc>
          <w:tcPr>
            <w:tcW w:w="1266" w:type="dxa"/>
            <w:vAlign w:val="center"/>
          </w:tcPr>
          <w:p w:rsidR="00D365C4" w:rsidRPr="00FC4437" w:rsidRDefault="00D365C4" w:rsidP="000561EC">
            <w:pPr>
              <w:jc w:val="both"/>
              <w:rPr>
                <w:rFonts w:eastAsia="標楷體"/>
              </w:rPr>
            </w:pPr>
          </w:p>
        </w:tc>
        <w:tc>
          <w:tcPr>
            <w:tcW w:w="1548" w:type="dxa"/>
            <w:vAlign w:val="center"/>
          </w:tcPr>
          <w:p w:rsidR="00D365C4" w:rsidRPr="00FC4437" w:rsidRDefault="00D365C4" w:rsidP="000561EC">
            <w:pPr>
              <w:jc w:val="both"/>
              <w:rPr>
                <w:rFonts w:eastAsia="標楷體"/>
              </w:rPr>
            </w:pPr>
          </w:p>
        </w:tc>
        <w:tc>
          <w:tcPr>
            <w:tcW w:w="2813" w:type="dxa"/>
            <w:gridSpan w:val="2"/>
            <w:vAlign w:val="center"/>
          </w:tcPr>
          <w:p w:rsidR="00D365C4" w:rsidRPr="00FC4437" w:rsidRDefault="00D365C4" w:rsidP="000561EC">
            <w:pPr>
              <w:jc w:val="both"/>
              <w:rPr>
                <w:rFonts w:eastAsia="標楷體"/>
              </w:rPr>
            </w:pPr>
          </w:p>
        </w:tc>
        <w:tc>
          <w:tcPr>
            <w:tcW w:w="1719" w:type="dxa"/>
            <w:vAlign w:val="center"/>
          </w:tcPr>
          <w:p w:rsidR="00D365C4" w:rsidRPr="00FC4437" w:rsidRDefault="00D365C4" w:rsidP="000561EC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500" w:type="dxa"/>
            <w:vAlign w:val="center"/>
          </w:tcPr>
          <w:p w:rsidR="00D365C4" w:rsidRPr="00FC4437" w:rsidRDefault="00D365C4" w:rsidP="000561EC">
            <w:pPr>
              <w:jc w:val="both"/>
              <w:rPr>
                <w:rFonts w:eastAsia="標楷體"/>
              </w:rPr>
            </w:pPr>
          </w:p>
        </w:tc>
      </w:tr>
      <w:tr w:rsidR="00D365C4" w:rsidRPr="009D1C55" w:rsidTr="000561EC">
        <w:trPr>
          <w:cantSplit/>
          <w:trHeight w:val="938"/>
          <w:jc w:val="center"/>
        </w:trPr>
        <w:tc>
          <w:tcPr>
            <w:tcW w:w="1110" w:type="dxa"/>
            <w:vAlign w:val="center"/>
          </w:tcPr>
          <w:p w:rsidR="00D365C4" w:rsidRPr="00FC4437" w:rsidRDefault="00D365C4" w:rsidP="000561EC">
            <w:pPr>
              <w:jc w:val="both"/>
              <w:rPr>
                <w:rFonts w:eastAsia="標楷體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D365C4" w:rsidRPr="00FC4437" w:rsidRDefault="00D365C4" w:rsidP="000561EC">
            <w:pPr>
              <w:jc w:val="both"/>
              <w:rPr>
                <w:rFonts w:eastAsia="標楷體"/>
              </w:rPr>
            </w:pPr>
          </w:p>
        </w:tc>
        <w:tc>
          <w:tcPr>
            <w:tcW w:w="1266" w:type="dxa"/>
            <w:vAlign w:val="center"/>
          </w:tcPr>
          <w:p w:rsidR="00D365C4" w:rsidRPr="00FC4437" w:rsidRDefault="00D365C4" w:rsidP="000561EC">
            <w:pPr>
              <w:jc w:val="both"/>
              <w:rPr>
                <w:rFonts w:eastAsia="標楷體"/>
              </w:rPr>
            </w:pPr>
          </w:p>
        </w:tc>
        <w:tc>
          <w:tcPr>
            <w:tcW w:w="1548" w:type="dxa"/>
            <w:vAlign w:val="center"/>
          </w:tcPr>
          <w:p w:rsidR="00D365C4" w:rsidRPr="00FC4437" w:rsidRDefault="00D365C4" w:rsidP="000561EC">
            <w:pPr>
              <w:jc w:val="both"/>
              <w:rPr>
                <w:rFonts w:eastAsia="標楷體"/>
              </w:rPr>
            </w:pPr>
          </w:p>
        </w:tc>
        <w:tc>
          <w:tcPr>
            <w:tcW w:w="2813" w:type="dxa"/>
            <w:gridSpan w:val="2"/>
            <w:vAlign w:val="center"/>
          </w:tcPr>
          <w:p w:rsidR="00D365C4" w:rsidRPr="00FC4437" w:rsidRDefault="00D365C4" w:rsidP="000561EC">
            <w:pPr>
              <w:jc w:val="both"/>
              <w:rPr>
                <w:rFonts w:eastAsia="標楷體"/>
              </w:rPr>
            </w:pPr>
          </w:p>
        </w:tc>
        <w:tc>
          <w:tcPr>
            <w:tcW w:w="1719" w:type="dxa"/>
            <w:vAlign w:val="center"/>
          </w:tcPr>
          <w:p w:rsidR="00D365C4" w:rsidRPr="00FC4437" w:rsidRDefault="00D365C4" w:rsidP="000561EC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500" w:type="dxa"/>
            <w:vAlign w:val="center"/>
          </w:tcPr>
          <w:p w:rsidR="00D365C4" w:rsidRPr="00FC4437" w:rsidRDefault="00D365C4" w:rsidP="000561EC">
            <w:pPr>
              <w:jc w:val="both"/>
              <w:rPr>
                <w:rFonts w:eastAsia="標楷體"/>
              </w:rPr>
            </w:pPr>
          </w:p>
        </w:tc>
      </w:tr>
      <w:tr w:rsidR="00D365C4" w:rsidRPr="009D1C55" w:rsidTr="000561EC">
        <w:trPr>
          <w:cantSplit/>
          <w:trHeight w:val="938"/>
          <w:jc w:val="center"/>
        </w:trPr>
        <w:tc>
          <w:tcPr>
            <w:tcW w:w="1110" w:type="dxa"/>
            <w:vAlign w:val="center"/>
          </w:tcPr>
          <w:p w:rsidR="00D365C4" w:rsidRPr="00FC4437" w:rsidRDefault="00D365C4" w:rsidP="000561EC">
            <w:pPr>
              <w:jc w:val="both"/>
              <w:rPr>
                <w:rFonts w:eastAsia="標楷體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D365C4" w:rsidRPr="00FC4437" w:rsidRDefault="00D365C4" w:rsidP="000561EC">
            <w:pPr>
              <w:jc w:val="both"/>
              <w:rPr>
                <w:rFonts w:eastAsia="標楷體"/>
              </w:rPr>
            </w:pPr>
          </w:p>
        </w:tc>
        <w:tc>
          <w:tcPr>
            <w:tcW w:w="1266" w:type="dxa"/>
            <w:vAlign w:val="center"/>
          </w:tcPr>
          <w:p w:rsidR="00D365C4" w:rsidRPr="00FC4437" w:rsidRDefault="00D365C4" w:rsidP="000561EC">
            <w:pPr>
              <w:jc w:val="both"/>
              <w:rPr>
                <w:rFonts w:eastAsia="標楷體"/>
              </w:rPr>
            </w:pPr>
          </w:p>
        </w:tc>
        <w:tc>
          <w:tcPr>
            <w:tcW w:w="1548" w:type="dxa"/>
            <w:vAlign w:val="center"/>
          </w:tcPr>
          <w:p w:rsidR="00D365C4" w:rsidRPr="00FC4437" w:rsidRDefault="00D365C4" w:rsidP="000561EC">
            <w:pPr>
              <w:jc w:val="both"/>
              <w:rPr>
                <w:rFonts w:eastAsia="標楷體"/>
              </w:rPr>
            </w:pPr>
          </w:p>
        </w:tc>
        <w:tc>
          <w:tcPr>
            <w:tcW w:w="2813" w:type="dxa"/>
            <w:gridSpan w:val="2"/>
            <w:vAlign w:val="center"/>
          </w:tcPr>
          <w:p w:rsidR="00D365C4" w:rsidRPr="00FC4437" w:rsidRDefault="00D365C4" w:rsidP="000561EC">
            <w:pPr>
              <w:jc w:val="both"/>
              <w:rPr>
                <w:rFonts w:eastAsia="標楷體"/>
              </w:rPr>
            </w:pPr>
          </w:p>
        </w:tc>
        <w:tc>
          <w:tcPr>
            <w:tcW w:w="1719" w:type="dxa"/>
            <w:vAlign w:val="center"/>
          </w:tcPr>
          <w:p w:rsidR="00D365C4" w:rsidRPr="00FC4437" w:rsidRDefault="00D365C4" w:rsidP="000561EC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500" w:type="dxa"/>
            <w:vAlign w:val="center"/>
          </w:tcPr>
          <w:p w:rsidR="00D365C4" w:rsidRPr="00FC4437" w:rsidRDefault="00D365C4" w:rsidP="000561EC">
            <w:pPr>
              <w:jc w:val="both"/>
              <w:rPr>
                <w:rFonts w:eastAsia="標楷體"/>
              </w:rPr>
            </w:pPr>
          </w:p>
        </w:tc>
      </w:tr>
    </w:tbl>
    <w:p w:rsidR="00D365C4" w:rsidRDefault="00D365C4" w:rsidP="00D365C4">
      <w:pPr>
        <w:rPr>
          <w:rFonts w:eastAsia="標楷體"/>
          <w:b/>
          <w:sz w:val="26"/>
          <w:szCs w:val="26"/>
          <w:u w:val="single"/>
        </w:rPr>
      </w:pPr>
    </w:p>
    <w:p w:rsidR="00D365C4" w:rsidRPr="009D1C55" w:rsidRDefault="00D365C4" w:rsidP="00D365C4">
      <w:pPr>
        <w:rPr>
          <w:rFonts w:eastAsia="標楷體" w:hAnsi="標楷體"/>
        </w:rPr>
      </w:pPr>
      <w:r w:rsidRPr="008613E6">
        <w:rPr>
          <w:rFonts w:eastAsia="標楷體"/>
          <w:b/>
        </w:rPr>
        <w:t>*</w:t>
      </w:r>
      <w:r w:rsidRPr="009D1C55">
        <w:rPr>
          <w:rFonts w:eastAsia="標楷體" w:hAnsi="標楷體"/>
        </w:rPr>
        <w:t>本報名表填妥後，請傳真</w:t>
      </w:r>
      <w:r w:rsidRPr="009D1C55">
        <w:rPr>
          <w:rFonts w:eastAsia="標楷體" w:hAnsi="標楷體" w:hint="eastAsia"/>
        </w:rPr>
        <w:t>或</w:t>
      </w:r>
      <w:r w:rsidRPr="009D1C55">
        <w:rPr>
          <w:rFonts w:eastAsia="標楷體" w:hAnsi="標楷體" w:hint="eastAsia"/>
        </w:rPr>
        <w:t>E-Mail</w:t>
      </w:r>
      <w:r w:rsidRPr="009D1C55">
        <w:rPr>
          <w:rFonts w:eastAsia="標楷體" w:hAnsi="標楷體" w:hint="eastAsia"/>
        </w:rPr>
        <w:t>回傳</w:t>
      </w:r>
      <w:r w:rsidRPr="009D1C55">
        <w:rPr>
          <w:rFonts w:eastAsia="標楷體" w:hAnsi="標楷體"/>
        </w:rPr>
        <w:t>至本會</w:t>
      </w:r>
      <w:r>
        <w:rPr>
          <w:rFonts w:eastAsia="標楷體" w:hAnsi="標楷體" w:hint="eastAsia"/>
        </w:rPr>
        <w:t>，感謝您的支持與配合！</w:t>
      </w:r>
    </w:p>
    <w:p w:rsidR="00D365C4" w:rsidRPr="009D1C55" w:rsidRDefault="00D365C4" w:rsidP="00D365C4">
      <w:pPr>
        <w:rPr>
          <w:rFonts w:eastAsia="標楷體" w:hAnsi="標楷體"/>
          <w:b/>
        </w:rPr>
      </w:pPr>
      <w:r>
        <w:rPr>
          <w:rFonts w:eastAsia="標楷體" w:hAnsi="標楷體" w:hint="eastAsia"/>
        </w:rPr>
        <w:t>承辦人：</w:t>
      </w:r>
      <w:r w:rsidRPr="009D1C55">
        <w:rPr>
          <w:rFonts w:eastAsia="標楷體" w:hAnsi="標楷體" w:hint="eastAsia"/>
        </w:rPr>
        <w:t>洪喜娟專員</w:t>
      </w:r>
      <w:r w:rsidRPr="009D1C55">
        <w:rPr>
          <w:rFonts w:eastAsia="標楷體" w:hAnsi="標楷體" w:hint="eastAsia"/>
        </w:rPr>
        <w:t xml:space="preserve">   E-Mail</w:t>
      </w:r>
      <w:r w:rsidRPr="009D1C55">
        <w:rPr>
          <w:rFonts w:eastAsia="標楷體" w:hAnsi="標楷體" w:hint="eastAsia"/>
        </w:rPr>
        <w:t>：</w:t>
      </w:r>
      <w:hyperlink r:id="rId14" w:history="1">
        <w:r w:rsidRPr="00BA7A09">
          <w:rPr>
            <w:rFonts w:eastAsia="標楷體" w:hAnsi="標楷體" w:hint="eastAsia"/>
            <w:b/>
            <w:color w:val="0000FF"/>
            <w:u w:val="single"/>
          </w:rPr>
          <w:t>jane@twna.org.tw</w:t>
        </w:r>
      </w:hyperlink>
    </w:p>
    <w:p w:rsidR="00D365C4" w:rsidRDefault="00D365C4" w:rsidP="00D365C4">
      <w:pPr>
        <w:rPr>
          <w:rFonts w:eastAsia="標楷體" w:hAnsi="標楷體"/>
        </w:rPr>
      </w:pPr>
      <w:r w:rsidRPr="009D1C55">
        <w:rPr>
          <w:rFonts w:eastAsia="標楷體" w:hAnsi="標楷體" w:hint="eastAsia"/>
        </w:rPr>
        <w:t>聯絡電話：</w:t>
      </w:r>
      <w:r w:rsidRPr="009D1C55">
        <w:rPr>
          <w:rFonts w:eastAsia="標楷體" w:hAnsi="標楷體" w:hint="eastAsia"/>
        </w:rPr>
        <w:t>(02)2755-2291</w:t>
      </w:r>
      <w:r w:rsidRPr="009D1C55">
        <w:rPr>
          <w:rFonts w:eastAsia="標楷體" w:hAnsi="標楷體" w:hint="eastAsia"/>
        </w:rPr>
        <w:t>分機</w:t>
      </w:r>
      <w:r w:rsidRPr="009D1C55">
        <w:rPr>
          <w:rFonts w:eastAsia="標楷體" w:hAnsi="標楷體" w:hint="eastAsia"/>
        </w:rPr>
        <w:t xml:space="preserve">14       </w:t>
      </w:r>
      <w:r>
        <w:rPr>
          <w:rFonts w:eastAsia="標楷體" w:hAnsi="標楷體" w:hint="eastAsia"/>
        </w:rPr>
        <w:t xml:space="preserve">         </w:t>
      </w:r>
      <w:r w:rsidRPr="009D1C55">
        <w:rPr>
          <w:rFonts w:eastAsia="標楷體" w:hAnsi="標楷體" w:hint="eastAsia"/>
        </w:rPr>
        <w:t>傳</w:t>
      </w:r>
      <w:r w:rsidRPr="009D1C55">
        <w:rPr>
          <w:rFonts w:eastAsia="標楷體" w:hAnsi="標楷體" w:hint="eastAsia"/>
        </w:rPr>
        <w:t xml:space="preserve"> </w:t>
      </w:r>
      <w:r w:rsidRPr="009D1C55">
        <w:rPr>
          <w:rFonts w:eastAsia="標楷體" w:hAnsi="標楷體" w:hint="eastAsia"/>
        </w:rPr>
        <w:t>真：</w:t>
      </w:r>
      <w:r w:rsidRPr="009D1C55">
        <w:rPr>
          <w:rFonts w:eastAsia="標楷體" w:hAnsi="標楷體" w:hint="eastAsia"/>
          <w:b/>
        </w:rPr>
        <w:t>(02)2325-8652</w:t>
      </w:r>
    </w:p>
    <w:p w:rsidR="00D365C4" w:rsidRDefault="00D365C4" w:rsidP="00D365C4">
      <w:pPr>
        <w:rPr>
          <w:rFonts w:eastAsia="標楷體" w:hAnsi="標楷體"/>
          <w:color w:val="0000FF"/>
        </w:rPr>
      </w:pPr>
      <w:r w:rsidRPr="009D1C55">
        <w:rPr>
          <w:rFonts w:eastAsia="標楷體" w:hAnsi="標楷體" w:hint="eastAsia"/>
        </w:rPr>
        <w:t>本會地址：</w:t>
      </w:r>
      <w:r w:rsidRPr="009D1C55">
        <w:rPr>
          <w:rFonts w:eastAsia="標楷體" w:hAnsi="標楷體" w:hint="eastAsia"/>
        </w:rPr>
        <w:t>10681</w:t>
      </w:r>
      <w:r w:rsidRPr="009D1C55">
        <w:rPr>
          <w:rFonts w:eastAsia="標楷體" w:hAnsi="標楷體" w:hint="eastAsia"/>
        </w:rPr>
        <w:t>臺北市信義路四段</w:t>
      </w:r>
      <w:r w:rsidRPr="009D1C55">
        <w:rPr>
          <w:rFonts w:eastAsia="標楷體" w:hAnsi="標楷體" w:hint="eastAsia"/>
        </w:rPr>
        <w:t>281</w:t>
      </w:r>
      <w:r w:rsidRPr="009D1C55">
        <w:rPr>
          <w:rFonts w:eastAsia="標楷體" w:hAnsi="標楷體" w:hint="eastAsia"/>
        </w:rPr>
        <w:t>號</w:t>
      </w:r>
      <w:r w:rsidRPr="009D1C55">
        <w:rPr>
          <w:rFonts w:eastAsia="標楷體" w:hAnsi="標楷體" w:hint="eastAsia"/>
        </w:rPr>
        <w:t>4</w:t>
      </w:r>
      <w:r w:rsidRPr="009D1C55">
        <w:rPr>
          <w:rFonts w:eastAsia="標楷體" w:hAnsi="標楷體" w:hint="eastAsia"/>
        </w:rPr>
        <w:t>樓</w:t>
      </w:r>
      <w:r w:rsidRPr="009D1C55">
        <w:rPr>
          <w:rFonts w:eastAsia="標楷體" w:hAnsi="標楷體" w:hint="eastAsia"/>
        </w:rPr>
        <w:t xml:space="preserve">    </w:t>
      </w:r>
      <w:r w:rsidRPr="009D1C55">
        <w:rPr>
          <w:rFonts w:eastAsia="標楷體" w:hAnsi="標楷體" w:hint="eastAsia"/>
        </w:rPr>
        <w:t>網</w:t>
      </w:r>
      <w:r w:rsidRPr="009D1C55">
        <w:rPr>
          <w:rFonts w:eastAsia="標楷體" w:hAnsi="標楷體" w:hint="eastAsia"/>
        </w:rPr>
        <w:t xml:space="preserve"> </w:t>
      </w:r>
      <w:r w:rsidRPr="009D1C55">
        <w:rPr>
          <w:rFonts w:eastAsia="標楷體" w:hAnsi="標楷體" w:hint="eastAsia"/>
        </w:rPr>
        <w:t>址：</w:t>
      </w:r>
      <w:hyperlink r:id="rId15" w:history="1">
        <w:r w:rsidRPr="00DC3E72">
          <w:rPr>
            <w:rStyle w:val="af8"/>
            <w:rFonts w:eastAsia="標楷體" w:hAnsi="標楷體" w:hint="eastAsia"/>
          </w:rPr>
          <w:t>www.twna.org.tw</w:t>
        </w:r>
      </w:hyperlink>
    </w:p>
    <w:p w:rsidR="00D365C4" w:rsidRDefault="00D365C4" w:rsidP="00D365C4">
      <w:pPr>
        <w:rPr>
          <w:rFonts w:ascii="Courier New" w:eastAsia="標楷體" w:hAnsi="標楷體"/>
          <w:b/>
          <w:bCs/>
          <w:sz w:val="32"/>
          <w:szCs w:val="32"/>
        </w:rPr>
        <w:sectPr w:rsidR="00D365C4" w:rsidSect="007760A8">
          <w:pgSz w:w="11906" w:h="16838" w:code="9"/>
          <w:pgMar w:top="1134" w:right="1134" w:bottom="1134" w:left="1134" w:header="539" w:footer="249" w:gutter="0"/>
          <w:cols w:space="425"/>
          <w:docGrid w:linePitch="360"/>
        </w:sectPr>
      </w:pPr>
    </w:p>
    <w:p w:rsidR="00D365C4" w:rsidRDefault="00D365C4" w:rsidP="00D365C4">
      <w:pPr>
        <w:spacing w:beforeLines="50" w:before="12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台灣護理學會</w:t>
      </w:r>
    </w:p>
    <w:p w:rsidR="00D365C4" w:rsidRPr="00FB0B1B" w:rsidRDefault="00D365C4" w:rsidP="00D365C4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FB0B1B">
        <w:rPr>
          <w:rFonts w:eastAsia="標楷體"/>
          <w:b/>
          <w:sz w:val="36"/>
          <w:szCs w:val="36"/>
        </w:rPr>
        <w:t>免費研習會「取消報名」申請表</w:t>
      </w:r>
      <w:r w:rsidRPr="00FB0B1B">
        <w:rPr>
          <w:rFonts w:eastAsia="標楷體"/>
          <w:b/>
          <w:color w:val="0000FF"/>
          <w:sz w:val="36"/>
          <w:szCs w:val="36"/>
        </w:rPr>
        <w:t>(</w:t>
      </w:r>
      <w:r w:rsidRPr="00FB0B1B">
        <w:rPr>
          <w:rFonts w:eastAsia="標楷體"/>
          <w:b/>
          <w:color w:val="0000FF"/>
          <w:sz w:val="36"/>
          <w:szCs w:val="36"/>
        </w:rPr>
        <w:t>非線上報名場次使用</w:t>
      </w:r>
      <w:r w:rsidRPr="00FB0B1B">
        <w:rPr>
          <w:rFonts w:eastAsia="標楷體"/>
          <w:b/>
          <w:color w:val="0000FF"/>
          <w:sz w:val="36"/>
          <w:szCs w:val="36"/>
        </w:rPr>
        <w:t>)</w:t>
      </w:r>
    </w:p>
    <w:p w:rsidR="00D365C4" w:rsidRPr="00FB0B1B" w:rsidRDefault="00D365C4" w:rsidP="00636FBB">
      <w:pPr>
        <w:spacing w:beforeLines="50" w:before="120" w:afterLines="50" w:after="120" w:line="360" w:lineRule="auto"/>
        <w:ind w:left="841" w:rightChars="115" w:right="276" w:hangingChars="300" w:hanging="841"/>
        <w:rPr>
          <w:rFonts w:eastAsia="標楷體"/>
          <w:b/>
          <w:color w:val="800000"/>
          <w:sz w:val="28"/>
          <w:szCs w:val="28"/>
        </w:rPr>
      </w:pPr>
      <w:r w:rsidRPr="00FB0B1B">
        <w:rPr>
          <w:rFonts w:eastAsia="標楷體"/>
          <w:b/>
          <w:color w:val="800000"/>
          <w:sz w:val="28"/>
          <w:szCs w:val="28"/>
        </w:rPr>
        <w:t>說明：本研習會採傳真報名者，如報名後因故無法出席時，請於規定取消時限內</w:t>
      </w:r>
      <w:r w:rsidRPr="00FB0B1B">
        <w:rPr>
          <w:rFonts w:eastAsia="標楷體"/>
          <w:b/>
          <w:color w:val="800000"/>
          <w:sz w:val="28"/>
          <w:szCs w:val="28"/>
        </w:rPr>
        <w:t>(</w:t>
      </w:r>
      <w:r w:rsidRPr="00FB0B1B">
        <w:rPr>
          <w:rFonts w:eastAsia="標楷體"/>
          <w:b/>
          <w:color w:val="800000"/>
          <w:sz w:val="28"/>
          <w:szCs w:val="28"/>
        </w:rPr>
        <w:t>詳見備註</w:t>
      </w:r>
      <w:r w:rsidRPr="00FB0B1B">
        <w:rPr>
          <w:rFonts w:eastAsia="標楷體"/>
          <w:b/>
          <w:color w:val="800000"/>
          <w:sz w:val="28"/>
          <w:szCs w:val="28"/>
        </w:rPr>
        <w:t>)</w:t>
      </w:r>
      <w:r w:rsidRPr="00FB0B1B">
        <w:rPr>
          <w:rFonts w:eastAsia="標楷體"/>
          <w:b/>
          <w:color w:val="800000"/>
          <w:sz w:val="28"/>
          <w:szCs w:val="28"/>
        </w:rPr>
        <w:t>填寫此表單，傳真或</w:t>
      </w:r>
      <w:r w:rsidRPr="00FB0B1B">
        <w:rPr>
          <w:rFonts w:eastAsia="標楷體"/>
          <w:b/>
          <w:color w:val="800000"/>
          <w:sz w:val="28"/>
          <w:szCs w:val="28"/>
        </w:rPr>
        <w:t>E-mail</w:t>
      </w:r>
      <w:r w:rsidRPr="00FB0B1B">
        <w:rPr>
          <w:rFonts w:eastAsia="標楷體"/>
          <w:b/>
          <w:color w:val="800000"/>
          <w:sz w:val="28"/>
          <w:szCs w:val="28"/>
        </w:rPr>
        <w:t>至本會取消。</w:t>
      </w:r>
    </w:p>
    <w:p w:rsidR="00D365C4" w:rsidRPr="00FB0B1B" w:rsidRDefault="00D365C4" w:rsidP="00636FBB">
      <w:pPr>
        <w:spacing w:beforeLines="50" w:before="120" w:afterLines="50" w:after="120" w:line="360" w:lineRule="auto"/>
        <w:ind w:leftChars="225" w:left="540" w:rightChars="115" w:right="276" w:firstLineChars="200" w:firstLine="560"/>
        <w:rPr>
          <w:rFonts w:eastAsia="標楷體"/>
          <w:sz w:val="28"/>
          <w:szCs w:val="28"/>
        </w:rPr>
      </w:pPr>
      <w:r w:rsidRPr="00FB0B1B">
        <w:rPr>
          <w:rFonts w:eastAsia="標楷體"/>
          <w:sz w:val="28"/>
          <w:szCs w:val="28"/>
        </w:rPr>
        <w:t>本人因故不克出席下列場次之研習會，特此通知取消報名。並同意依貴會行政程序處理。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00"/>
        <w:gridCol w:w="600"/>
        <w:gridCol w:w="60"/>
        <w:gridCol w:w="540"/>
        <w:gridCol w:w="180"/>
        <w:gridCol w:w="421"/>
        <w:gridCol w:w="602"/>
        <w:gridCol w:w="602"/>
        <w:gridCol w:w="1075"/>
        <w:gridCol w:w="540"/>
        <w:gridCol w:w="2001"/>
      </w:tblGrid>
      <w:tr w:rsidR="00D365C4" w:rsidRPr="00FB0B1B" w:rsidTr="00636FBB">
        <w:trPr>
          <w:trHeight w:val="210"/>
        </w:trPr>
        <w:tc>
          <w:tcPr>
            <w:tcW w:w="1980" w:type="dxa"/>
            <w:shd w:val="clear" w:color="auto" w:fill="auto"/>
            <w:vAlign w:val="center"/>
          </w:tcPr>
          <w:p w:rsidR="00D365C4" w:rsidRPr="00FB0B1B" w:rsidRDefault="00D365C4" w:rsidP="00636FBB">
            <w:pPr>
              <w:spacing w:beforeLines="50" w:before="120" w:afterLines="50" w:after="12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B0B1B">
              <w:rPr>
                <w:rFonts w:eastAsia="標楷體"/>
                <w:sz w:val="28"/>
                <w:szCs w:val="28"/>
              </w:rPr>
              <w:t>會員號：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D365C4" w:rsidRPr="00FB0B1B" w:rsidRDefault="00D365C4" w:rsidP="00636FBB">
            <w:pPr>
              <w:spacing w:beforeLines="50" w:before="120" w:afterLines="50" w:after="12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D365C4" w:rsidRPr="00FB0B1B" w:rsidRDefault="00D365C4" w:rsidP="00636FBB">
            <w:pPr>
              <w:spacing w:beforeLines="50" w:before="120" w:afterLines="50" w:after="12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B0B1B">
              <w:rPr>
                <w:rFonts w:eastAsia="標楷體"/>
                <w:sz w:val="28"/>
                <w:szCs w:val="28"/>
              </w:rPr>
              <w:t>姓</w:t>
            </w:r>
            <w:r w:rsidRPr="00FB0B1B">
              <w:rPr>
                <w:rFonts w:eastAsia="標楷體"/>
                <w:sz w:val="28"/>
                <w:szCs w:val="28"/>
              </w:rPr>
              <w:t xml:space="preserve">  </w:t>
            </w:r>
            <w:r w:rsidRPr="00FB0B1B">
              <w:rPr>
                <w:rFonts w:eastAsia="標楷體"/>
                <w:sz w:val="28"/>
                <w:szCs w:val="28"/>
              </w:rPr>
              <w:t>名：</w:t>
            </w:r>
          </w:p>
        </w:tc>
        <w:tc>
          <w:tcPr>
            <w:tcW w:w="3616" w:type="dxa"/>
            <w:gridSpan w:val="3"/>
            <w:shd w:val="clear" w:color="auto" w:fill="auto"/>
            <w:vAlign w:val="center"/>
          </w:tcPr>
          <w:p w:rsidR="00D365C4" w:rsidRPr="00FB0B1B" w:rsidRDefault="00D365C4" w:rsidP="00636FBB">
            <w:pPr>
              <w:spacing w:beforeLines="50" w:before="120" w:afterLines="50" w:after="12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365C4" w:rsidRPr="00FB0B1B" w:rsidTr="00636FBB">
        <w:trPr>
          <w:trHeight w:val="54"/>
        </w:trPr>
        <w:tc>
          <w:tcPr>
            <w:tcW w:w="1980" w:type="dxa"/>
            <w:shd w:val="clear" w:color="auto" w:fill="auto"/>
            <w:vAlign w:val="center"/>
          </w:tcPr>
          <w:p w:rsidR="00D365C4" w:rsidRPr="00FB0B1B" w:rsidRDefault="00D365C4" w:rsidP="00636FBB">
            <w:pPr>
              <w:spacing w:beforeLines="50" w:before="120" w:afterLines="50" w:after="12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B0B1B">
              <w:rPr>
                <w:rFonts w:eastAsia="標楷體"/>
                <w:sz w:val="28"/>
                <w:szCs w:val="28"/>
              </w:rPr>
              <w:t>研習會日期：</w:t>
            </w:r>
          </w:p>
        </w:tc>
        <w:tc>
          <w:tcPr>
            <w:tcW w:w="600" w:type="dxa"/>
            <w:tcBorders>
              <w:right w:val="nil"/>
            </w:tcBorders>
            <w:shd w:val="clear" w:color="auto" w:fill="auto"/>
            <w:vAlign w:val="center"/>
          </w:tcPr>
          <w:p w:rsidR="00D365C4" w:rsidRPr="00FB0B1B" w:rsidRDefault="00D365C4" w:rsidP="00636FBB">
            <w:pPr>
              <w:spacing w:beforeLines="50" w:before="120" w:afterLines="50" w:after="120" w:line="360" w:lineRule="auto"/>
              <w:jc w:val="center"/>
              <w:rPr>
                <w:rFonts w:eastAsia="標楷體"/>
                <w:spacing w:val="-20"/>
                <w:kern w:val="0"/>
                <w:sz w:val="28"/>
                <w:szCs w:val="28"/>
              </w:rPr>
            </w:pPr>
            <w:r w:rsidRPr="00FB0B1B">
              <w:rPr>
                <w:rFonts w:eastAsia="標楷體"/>
                <w:spacing w:val="-20"/>
                <w:kern w:val="0"/>
                <w:sz w:val="28"/>
                <w:szCs w:val="28"/>
              </w:rPr>
              <w:t>10</w:t>
            </w:r>
            <w:r w:rsidR="006F47AD">
              <w:rPr>
                <w:rFonts w:eastAsia="標楷體"/>
                <w:spacing w:val="-20"/>
                <w:kern w:val="0"/>
                <w:sz w:val="28"/>
                <w:szCs w:val="28"/>
              </w:rPr>
              <w:t>8</w:t>
            </w: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65C4" w:rsidRPr="00FB0B1B" w:rsidRDefault="00D365C4" w:rsidP="00636FBB">
            <w:pPr>
              <w:spacing w:beforeLines="50" w:before="120" w:afterLines="50" w:after="12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B0B1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65C4" w:rsidRPr="00FB0B1B" w:rsidRDefault="006F47AD" w:rsidP="00636FBB">
            <w:pPr>
              <w:spacing w:beforeLines="50" w:before="120" w:afterLines="50" w:after="120"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60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65C4" w:rsidRPr="00FB0B1B" w:rsidRDefault="00D365C4" w:rsidP="00636FBB">
            <w:pPr>
              <w:spacing w:beforeLines="50" w:before="120" w:afterLines="50" w:after="12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B0B1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6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65C4" w:rsidRPr="00FB0B1B" w:rsidRDefault="006F47AD" w:rsidP="00636FBB">
            <w:pPr>
              <w:spacing w:beforeLines="50" w:before="120" w:afterLines="50" w:after="120"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</w:t>
            </w:r>
          </w:p>
        </w:tc>
        <w:tc>
          <w:tcPr>
            <w:tcW w:w="602" w:type="dxa"/>
            <w:tcBorders>
              <w:left w:val="nil"/>
            </w:tcBorders>
            <w:shd w:val="clear" w:color="auto" w:fill="auto"/>
            <w:vAlign w:val="center"/>
          </w:tcPr>
          <w:p w:rsidR="00D365C4" w:rsidRPr="00FB0B1B" w:rsidRDefault="00D365C4" w:rsidP="00636FBB">
            <w:pPr>
              <w:spacing w:beforeLines="50" w:before="120" w:afterLines="50" w:after="12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B0B1B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D365C4" w:rsidRPr="00FB0B1B" w:rsidRDefault="00D365C4" w:rsidP="00636FBB">
            <w:pPr>
              <w:spacing w:beforeLines="50" w:before="120" w:afterLines="50" w:after="12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B0B1B">
              <w:rPr>
                <w:rFonts w:eastAsia="標楷體"/>
                <w:sz w:val="28"/>
                <w:szCs w:val="28"/>
              </w:rPr>
              <w:t>報到序號：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D365C4" w:rsidRPr="00FB0B1B" w:rsidRDefault="00D365C4" w:rsidP="00636FBB">
            <w:pPr>
              <w:spacing w:beforeLines="50" w:before="120" w:afterLines="50" w:after="12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365C4" w:rsidRPr="00FB0B1B" w:rsidTr="00636FBB">
        <w:tc>
          <w:tcPr>
            <w:tcW w:w="1980" w:type="dxa"/>
            <w:shd w:val="clear" w:color="auto" w:fill="auto"/>
            <w:vAlign w:val="center"/>
          </w:tcPr>
          <w:p w:rsidR="00D365C4" w:rsidRPr="00FB0B1B" w:rsidRDefault="00D365C4" w:rsidP="00636FBB">
            <w:pPr>
              <w:spacing w:beforeLines="50" w:before="120" w:afterLines="50" w:after="12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B0B1B">
              <w:rPr>
                <w:rFonts w:eastAsia="標楷體"/>
                <w:sz w:val="28"/>
                <w:szCs w:val="28"/>
              </w:rPr>
              <w:t>研習會代碼：</w:t>
            </w:r>
          </w:p>
        </w:tc>
        <w:tc>
          <w:tcPr>
            <w:tcW w:w="722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5C4" w:rsidRPr="00FB0B1B" w:rsidRDefault="00D365C4" w:rsidP="00636FBB">
            <w:pPr>
              <w:spacing w:beforeLines="50" w:before="120" w:afterLines="50" w:after="12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365C4" w:rsidRPr="00FB0B1B" w:rsidTr="00636FBB">
        <w:trPr>
          <w:trHeight w:val="54"/>
        </w:trPr>
        <w:tc>
          <w:tcPr>
            <w:tcW w:w="1980" w:type="dxa"/>
            <w:shd w:val="clear" w:color="auto" w:fill="auto"/>
            <w:vAlign w:val="center"/>
          </w:tcPr>
          <w:p w:rsidR="00D365C4" w:rsidRPr="00FB0B1B" w:rsidRDefault="00D365C4" w:rsidP="00636FBB">
            <w:pPr>
              <w:spacing w:beforeLines="50" w:before="120" w:afterLines="50" w:after="12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B0B1B">
              <w:rPr>
                <w:rFonts w:eastAsia="標楷體"/>
                <w:sz w:val="28"/>
                <w:szCs w:val="28"/>
              </w:rPr>
              <w:t>研習會名稱：</w:t>
            </w:r>
          </w:p>
        </w:tc>
        <w:tc>
          <w:tcPr>
            <w:tcW w:w="722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5C4" w:rsidRPr="00FB0B1B" w:rsidRDefault="00197325" w:rsidP="00636FBB">
            <w:pPr>
              <w:spacing w:beforeLines="50" w:before="120" w:afterLines="50" w:after="120" w:line="360" w:lineRule="auto"/>
              <w:jc w:val="center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197325"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臨床護理實習指導創意教學研討會</w:t>
            </w:r>
            <w:r w:rsidRPr="00197325"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(</w:t>
            </w:r>
            <w:r w:rsidRPr="00197325"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北區</w:t>
            </w:r>
            <w:r w:rsidRPr="00197325"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)</w:t>
            </w:r>
          </w:p>
        </w:tc>
      </w:tr>
      <w:tr w:rsidR="00D365C4" w:rsidRPr="00FB0B1B" w:rsidTr="00636FBB">
        <w:trPr>
          <w:trHeight w:val="36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D365C4" w:rsidRPr="00FB0B1B" w:rsidRDefault="00D365C4" w:rsidP="00636FB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B0B1B">
              <w:rPr>
                <w:rFonts w:eastAsia="標楷體"/>
                <w:sz w:val="28"/>
                <w:szCs w:val="28"/>
              </w:rPr>
              <w:t>聯絡方式：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D365C4" w:rsidRPr="00FB0B1B" w:rsidRDefault="00D365C4" w:rsidP="00636FBB">
            <w:pPr>
              <w:spacing w:line="360" w:lineRule="auto"/>
              <w:ind w:rightChars="-45" w:right="-108"/>
              <w:jc w:val="center"/>
              <w:rPr>
                <w:rFonts w:eastAsia="標楷體"/>
                <w:sz w:val="28"/>
                <w:szCs w:val="28"/>
              </w:rPr>
            </w:pPr>
            <w:r w:rsidRPr="00FB0B1B">
              <w:rPr>
                <w:rFonts w:eastAsia="標楷體"/>
                <w:sz w:val="28"/>
                <w:szCs w:val="28"/>
              </w:rPr>
              <w:t>電</w:t>
            </w:r>
            <w:r w:rsidRPr="00FB0B1B">
              <w:rPr>
                <w:rFonts w:eastAsia="標楷體"/>
                <w:sz w:val="28"/>
                <w:szCs w:val="28"/>
              </w:rPr>
              <w:t xml:space="preserve">  </w:t>
            </w:r>
            <w:r w:rsidRPr="00FB0B1B">
              <w:rPr>
                <w:rFonts w:eastAsia="標楷體"/>
                <w:sz w:val="28"/>
                <w:szCs w:val="28"/>
              </w:rPr>
              <w:t>話：</w:t>
            </w:r>
          </w:p>
        </w:tc>
        <w:tc>
          <w:tcPr>
            <w:tcW w:w="2345" w:type="dxa"/>
            <w:gridSpan w:val="5"/>
            <w:shd w:val="clear" w:color="auto" w:fill="auto"/>
            <w:vAlign w:val="center"/>
          </w:tcPr>
          <w:p w:rsidR="00D365C4" w:rsidRPr="00FB0B1B" w:rsidRDefault="00D365C4" w:rsidP="00636FB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365C4" w:rsidRPr="00FB0B1B" w:rsidRDefault="00D365C4" w:rsidP="00636FBB">
            <w:pPr>
              <w:spacing w:line="360" w:lineRule="auto"/>
              <w:ind w:rightChars="-45" w:right="-108"/>
              <w:jc w:val="center"/>
              <w:rPr>
                <w:rFonts w:eastAsia="標楷體"/>
                <w:sz w:val="28"/>
                <w:szCs w:val="28"/>
              </w:rPr>
            </w:pPr>
            <w:r w:rsidRPr="00FB0B1B">
              <w:rPr>
                <w:rFonts w:eastAsia="標楷體"/>
                <w:sz w:val="28"/>
                <w:szCs w:val="28"/>
              </w:rPr>
              <w:t>手</w:t>
            </w:r>
            <w:r w:rsidRPr="00FB0B1B">
              <w:rPr>
                <w:rFonts w:eastAsia="標楷體"/>
                <w:sz w:val="28"/>
                <w:szCs w:val="28"/>
              </w:rPr>
              <w:t xml:space="preserve"> </w:t>
            </w:r>
            <w:r w:rsidRPr="00FB0B1B">
              <w:rPr>
                <w:rFonts w:eastAsia="標楷體"/>
                <w:sz w:val="28"/>
                <w:szCs w:val="28"/>
              </w:rPr>
              <w:t>機：</w:t>
            </w: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D365C4" w:rsidRPr="00FB0B1B" w:rsidRDefault="00D365C4" w:rsidP="00636FB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365C4" w:rsidRPr="00FB0B1B" w:rsidTr="00636FBB">
        <w:trPr>
          <w:trHeight w:val="360"/>
        </w:trPr>
        <w:tc>
          <w:tcPr>
            <w:tcW w:w="1980" w:type="dxa"/>
            <w:vMerge/>
            <w:shd w:val="clear" w:color="auto" w:fill="auto"/>
            <w:vAlign w:val="center"/>
          </w:tcPr>
          <w:p w:rsidR="00D365C4" w:rsidRPr="00FB0B1B" w:rsidRDefault="00D365C4" w:rsidP="00636FB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D365C4" w:rsidRPr="00FB0B1B" w:rsidRDefault="00D365C4" w:rsidP="00636FBB">
            <w:pPr>
              <w:spacing w:line="360" w:lineRule="auto"/>
              <w:ind w:rightChars="-45" w:right="-108"/>
              <w:jc w:val="center"/>
              <w:rPr>
                <w:rFonts w:eastAsia="標楷體"/>
                <w:sz w:val="28"/>
                <w:szCs w:val="28"/>
              </w:rPr>
            </w:pPr>
            <w:r w:rsidRPr="00FB0B1B">
              <w:rPr>
                <w:rFonts w:eastAsia="標楷體"/>
                <w:sz w:val="28"/>
                <w:szCs w:val="28"/>
              </w:rPr>
              <w:t>E-mail</w:t>
            </w:r>
            <w:r w:rsidRPr="00FB0B1B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5961" w:type="dxa"/>
            <w:gridSpan w:val="8"/>
            <w:shd w:val="clear" w:color="auto" w:fill="auto"/>
            <w:vAlign w:val="center"/>
          </w:tcPr>
          <w:p w:rsidR="00D365C4" w:rsidRPr="00FB0B1B" w:rsidRDefault="00D365C4" w:rsidP="00636FB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365C4" w:rsidRPr="00FB0B1B" w:rsidTr="00636FBB">
        <w:trPr>
          <w:trHeight w:val="360"/>
        </w:trPr>
        <w:tc>
          <w:tcPr>
            <w:tcW w:w="1980" w:type="dxa"/>
            <w:shd w:val="clear" w:color="auto" w:fill="auto"/>
            <w:vAlign w:val="center"/>
          </w:tcPr>
          <w:p w:rsidR="00D365C4" w:rsidRPr="00FB0B1B" w:rsidRDefault="00D365C4" w:rsidP="00636FB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B0B1B">
              <w:rPr>
                <w:rFonts w:eastAsia="標楷體"/>
                <w:sz w:val="28"/>
                <w:szCs w:val="28"/>
              </w:rPr>
              <w:t>備註：</w:t>
            </w:r>
          </w:p>
        </w:tc>
        <w:tc>
          <w:tcPr>
            <w:tcW w:w="7221" w:type="dxa"/>
            <w:gridSpan w:val="11"/>
            <w:shd w:val="clear" w:color="auto" w:fill="auto"/>
            <w:vAlign w:val="center"/>
          </w:tcPr>
          <w:p w:rsidR="00D365C4" w:rsidRPr="00FB0B1B" w:rsidRDefault="00D365C4" w:rsidP="00636FB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D365C4" w:rsidRPr="00FB0B1B" w:rsidRDefault="00D365C4" w:rsidP="00636FBB">
      <w:pPr>
        <w:spacing w:line="360" w:lineRule="auto"/>
        <w:ind w:firstLineChars="400" w:firstLine="1120"/>
        <w:rPr>
          <w:rFonts w:eastAsia="標楷體"/>
          <w:sz w:val="28"/>
          <w:szCs w:val="28"/>
        </w:rPr>
      </w:pPr>
      <w:r w:rsidRPr="00FB0B1B">
        <w:rPr>
          <w:rFonts w:eastAsia="標楷體"/>
          <w:sz w:val="28"/>
          <w:szCs w:val="28"/>
        </w:rPr>
        <w:t>此致</w:t>
      </w:r>
      <w:r w:rsidRPr="00FB0B1B">
        <w:rPr>
          <w:rFonts w:eastAsia="標楷體"/>
          <w:sz w:val="28"/>
          <w:szCs w:val="28"/>
        </w:rPr>
        <w:t xml:space="preserve">       </w:t>
      </w:r>
      <w:r w:rsidRPr="00FB0B1B">
        <w:rPr>
          <w:rFonts w:eastAsia="標楷體"/>
          <w:sz w:val="28"/>
          <w:szCs w:val="28"/>
        </w:rPr>
        <w:t>台灣護理學會</w:t>
      </w:r>
    </w:p>
    <w:p w:rsidR="00D365C4" w:rsidRPr="00887D9D" w:rsidRDefault="00D365C4" w:rsidP="00636FBB">
      <w:pPr>
        <w:spacing w:line="360" w:lineRule="auto"/>
        <w:ind w:firstLineChars="1900" w:firstLine="5320"/>
        <w:rPr>
          <w:rFonts w:ascii="標楷體" w:eastAsia="標楷體" w:hAnsi="標楷體"/>
          <w:sz w:val="28"/>
          <w:szCs w:val="28"/>
        </w:rPr>
      </w:pPr>
      <w:r w:rsidRPr="00887D9D">
        <w:rPr>
          <w:rFonts w:ascii="標楷體" w:eastAsia="標楷體" w:hAnsi="標楷體" w:hint="eastAsia"/>
          <w:sz w:val="28"/>
          <w:szCs w:val="28"/>
        </w:rPr>
        <w:t>申請人：_________________</w:t>
      </w:r>
    </w:p>
    <w:p w:rsidR="00D365C4" w:rsidRDefault="00D365C4" w:rsidP="00636FBB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87D9D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       　____年____月____日</w:t>
      </w:r>
    </w:p>
    <w:p w:rsidR="00D365C4" w:rsidRDefault="00D365C4" w:rsidP="00636FBB">
      <w:pPr>
        <w:spacing w:line="360" w:lineRule="auto"/>
        <w:ind w:leftChars="150" w:left="720" w:hangingChars="150" w:hanging="360"/>
        <w:rPr>
          <w:rFonts w:eastAsia="標楷體" w:hAnsi="標楷體"/>
        </w:rPr>
      </w:pPr>
      <w:r w:rsidRPr="007F1596">
        <w:rPr>
          <w:rFonts w:eastAsia="標楷體" w:hAnsi="標楷體" w:hint="eastAsia"/>
          <w:b/>
        </w:rPr>
        <w:t>備註：</w:t>
      </w:r>
      <w:r w:rsidRPr="00D26A4A">
        <w:rPr>
          <w:rFonts w:eastAsia="標楷體" w:hAnsi="標楷體"/>
          <w:b/>
          <w:color w:val="FF0000"/>
        </w:rPr>
        <w:t>開</w:t>
      </w:r>
      <w:r w:rsidRPr="00D26A4A">
        <w:rPr>
          <w:rFonts w:eastAsia="標楷體" w:hAnsi="標楷體" w:hint="eastAsia"/>
          <w:b/>
          <w:color w:val="FF0000"/>
        </w:rPr>
        <w:t>課</w:t>
      </w:r>
      <w:r w:rsidRPr="00D26A4A">
        <w:rPr>
          <w:rFonts w:eastAsia="標楷體" w:hAnsi="標楷體"/>
          <w:b/>
          <w:color w:val="FF0000"/>
        </w:rPr>
        <w:t>前</w:t>
      </w:r>
      <w:r w:rsidRPr="00D26A4A">
        <w:rPr>
          <w:rFonts w:eastAsia="標楷體" w:hAnsi="標楷體"/>
          <w:b/>
          <w:color w:val="FF0000"/>
        </w:rPr>
        <w:t>7</w:t>
      </w:r>
      <w:r w:rsidRPr="00D26A4A">
        <w:rPr>
          <w:rFonts w:eastAsia="標楷體" w:hAnsi="標楷體"/>
          <w:b/>
          <w:color w:val="FF0000"/>
        </w:rPr>
        <w:t>天</w:t>
      </w:r>
      <w:r w:rsidRPr="00D26A4A">
        <w:rPr>
          <w:rFonts w:eastAsia="標楷體" w:hAnsi="標楷體" w:hint="eastAsia"/>
          <w:b/>
          <w:color w:val="FF0000"/>
        </w:rPr>
        <w:t>(</w:t>
      </w:r>
      <w:r w:rsidRPr="00D26A4A">
        <w:rPr>
          <w:rFonts w:eastAsia="標楷體" w:hAnsi="標楷體" w:hint="eastAsia"/>
          <w:b/>
          <w:color w:val="FF0000"/>
        </w:rPr>
        <w:t>不含開課當日</w:t>
      </w:r>
      <w:r w:rsidRPr="00D26A4A">
        <w:rPr>
          <w:rFonts w:eastAsia="標楷體" w:hAnsi="標楷體" w:hint="eastAsia"/>
          <w:b/>
          <w:color w:val="FF0000"/>
        </w:rPr>
        <w:t>)</w:t>
      </w:r>
      <w:r w:rsidRPr="007F3E9C">
        <w:rPr>
          <w:rFonts w:eastAsia="標楷體" w:hAnsi="標楷體"/>
          <w:b/>
          <w:color w:val="FF0000"/>
        </w:rPr>
        <w:t>恕無法受理取消報名</w:t>
      </w:r>
      <w:r w:rsidRPr="00AA536A">
        <w:rPr>
          <w:rFonts w:eastAsia="標楷體" w:hAnsi="標楷體"/>
        </w:rPr>
        <w:t>。</w:t>
      </w:r>
    </w:p>
    <w:p w:rsidR="00D365C4" w:rsidRPr="0003082B" w:rsidRDefault="00D365C4" w:rsidP="00636FBB">
      <w:pPr>
        <w:spacing w:line="360" w:lineRule="auto"/>
        <w:ind w:leftChars="119" w:left="721" w:hangingChars="181" w:hanging="435"/>
        <w:rPr>
          <w:rFonts w:eastAsia="標楷體" w:hAnsi="標楷體"/>
          <w:b/>
          <w:color w:val="FF0000"/>
        </w:rPr>
      </w:pPr>
      <w:r>
        <w:rPr>
          <w:rFonts w:ascii="Arial Unicode MS" w:eastAsia="標楷體" w:hAnsi="Arial Unicode MS" w:hint="eastAsia"/>
          <w:b/>
          <w:bCs/>
          <w:color w:val="000000"/>
        </w:rPr>
        <w:t>『</w:t>
      </w:r>
      <w:r w:rsidR="00197325" w:rsidRPr="00197325">
        <w:rPr>
          <w:rFonts w:ascii="Arial Unicode MS" w:eastAsia="標楷體" w:hAnsi="Arial Unicode MS" w:hint="eastAsia"/>
          <w:b/>
          <w:bCs/>
          <w:color w:val="000000"/>
        </w:rPr>
        <w:t>臨床護理實習指導創意教學研討會</w:t>
      </w:r>
      <w:r w:rsidR="00197325" w:rsidRPr="00197325">
        <w:rPr>
          <w:rFonts w:ascii="Arial Unicode MS" w:eastAsia="標楷體" w:hAnsi="Arial Unicode MS" w:hint="eastAsia"/>
          <w:b/>
          <w:bCs/>
          <w:color w:val="000000"/>
        </w:rPr>
        <w:t>(</w:t>
      </w:r>
      <w:r w:rsidR="00197325" w:rsidRPr="00197325">
        <w:rPr>
          <w:rFonts w:ascii="Arial Unicode MS" w:eastAsia="標楷體" w:hAnsi="Arial Unicode MS" w:hint="eastAsia"/>
          <w:b/>
          <w:bCs/>
          <w:color w:val="000000"/>
        </w:rPr>
        <w:t>北區</w:t>
      </w:r>
      <w:r w:rsidR="00197325" w:rsidRPr="00197325">
        <w:rPr>
          <w:rFonts w:ascii="Arial Unicode MS" w:eastAsia="標楷體" w:hAnsi="Arial Unicode MS" w:hint="eastAsia"/>
          <w:b/>
          <w:bCs/>
          <w:color w:val="000000"/>
        </w:rPr>
        <w:t>)</w:t>
      </w:r>
      <w:r>
        <w:rPr>
          <w:rFonts w:ascii="Arial Unicode MS" w:eastAsia="標楷體" w:hAnsi="Arial Unicode MS" w:hint="eastAsia"/>
          <w:b/>
          <w:color w:val="000000"/>
        </w:rPr>
        <w:t>』</w:t>
      </w:r>
      <w:r w:rsidRPr="0003082B">
        <w:rPr>
          <w:rFonts w:eastAsia="標楷體" w:hAnsi="標楷體" w:hint="eastAsia"/>
          <w:b/>
          <w:color w:val="FF0000"/>
        </w:rPr>
        <w:t>受理取消報名最後期限：</w:t>
      </w:r>
      <w:r w:rsidR="00CC0B96" w:rsidRPr="007F698E">
        <w:rPr>
          <w:rFonts w:eastAsia="標楷體" w:hAnsi="標楷體" w:hint="eastAsia"/>
          <w:b/>
        </w:rPr>
        <w:t>10</w:t>
      </w:r>
      <w:r w:rsidR="00350A3B">
        <w:rPr>
          <w:rFonts w:eastAsia="標楷體" w:hAnsi="標楷體"/>
          <w:b/>
        </w:rPr>
        <w:t>8</w:t>
      </w:r>
      <w:r w:rsidR="00CC0B96" w:rsidRPr="007F698E">
        <w:rPr>
          <w:rFonts w:eastAsia="標楷體" w:hAnsi="標楷體" w:hint="eastAsia"/>
          <w:b/>
        </w:rPr>
        <w:t>年</w:t>
      </w:r>
      <w:r w:rsidR="00350A3B">
        <w:rPr>
          <w:rFonts w:eastAsia="標楷體" w:hAnsi="標楷體"/>
          <w:b/>
        </w:rPr>
        <w:t>2</w:t>
      </w:r>
      <w:r w:rsidR="00CC0B96" w:rsidRPr="007F698E">
        <w:rPr>
          <w:rFonts w:eastAsia="標楷體" w:hAnsi="標楷體" w:hint="eastAsia"/>
          <w:b/>
        </w:rPr>
        <w:t>月</w:t>
      </w:r>
      <w:r w:rsidR="00350A3B">
        <w:rPr>
          <w:rFonts w:eastAsia="標楷體" w:hAnsi="標楷體"/>
          <w:b/>
        </w:rPr>
        <w:t>15</w:t>
      </w:r>
      <w:r w:rsidR="00CC0B96" w:rsidRPr="007F698E">
        <w:rPr>
          <w:rFonts w:eastAsia="標楷體" w:hAnsi="標楷體" w:hint="eastAsia"/>
          <w:b/>
        </w:rPr>
        <w:t>日止</w:t>
      </w:r>
    </w:p>
    <w:p w:rsidR="00D365C4" w:rsidRPr="007F1596" w:rsidRDefault="00D365C4" w:rsidP="00636FBB">
      <w:pPr>
        <w:spacing w:beforeLines="50" w:before="120" w:line="360" w:lineRule="auto"/>
        <w:ind w:leftChars="300" w:left="720" w:firstLineChars="150" w:firstLine="360"/>
        <w:rPr>
          <w:rFonts w:eastAsia="標楷體" w:hAnsi="標楷體"/>
          <w:b/>
        </w:rPr>
      </w:pPr>
      <w:r w:rsidRPr="007F1596">
        <w:rPr>
          <w:rFonts w:eastAsia="標楷體" w:hAnsi="標楷體"/>
          <w:b/>
        </w:rPr>
        <w:t>推算方法</w:t>
      </w:r>
      <w:r w:rsidRPr="007F1596">
        <w:rPr>
          <w:rFonts w:eastAsia="標楷體" w:hAnsi="標楷體" w:hint="eastAsia"/>
          <w:b/>
        </w:rPr>
        <w:t>：</w:t>
      </w:r>
    </w:p>
    <w:p w:rsidR="00D365C4" w:rsidRPr="007F1596" w:rsidRDefault="00D365C4" w:rsidP="00636FBB">
      <w:pPr>
        <w:spacing w:line="360" w:lineRule="auto"/>
        <w:ind w:leftChars="450" w:left="1800" w:hangingChars="300" w:hanging="720"/>
        <w:rPr>
          <w:rFonts w:eastAsia="標楷體" w:hAnsi="標楷體"/>
        </w:rPr>
      </w:pPr>
      <w:r w:rsidRPr="007F1596">
        <w:rPr>
          <w:rFonts w:eastAsia="標楷體" w:hAnsi="標楷體"/>
        </w:rPr>
        <w:t>例</w:t>
      </w:r>
      <w:r>
        <w:rPr>
          <w:rFonts w:eastAsia="標楷體" w:hAnsi="標楷體" w:hint="eastAsia"/>
        </w:rPr>
        <w:t>如</w:t>
      </w:r>
      <w:r w:rsidRPr="007F1596">
        <w:rPr>
          <w:rFonts w:eastAsia="標楷體" w:hAnsi="標楷體"/>
        </w:rPr>
        <w:t>：</w:t>
      </w:r>
      <w:r>
        <w:rPr>
          <w:rFonts w:eastAsia="標楷體" w:hAnsi="標楷體" w:hint="eastAsia"/>
        </w:rPr>
        <w:t>10</w:t>
      </w:r>
      <w:r w:rsidR="009B7ECC">
        <w:rPr>
          <w:rFonts w:eastAsia="標楷體" w:hAnsi="標楷體" w:hint="eastAsia"/>
        </w:rPr>
        <w:t>6</w:t>
      </w:r>
      <w:r w:rsidRPr="007F1596">
        <w:rPr>
          <w:rFonts w:eastAsia="標楷體" w:hAnsi="標楷體" w:hint="eastAsia"/>
        </w:rPr>
        <w:t>年</w:t>
      </w:r>
      <w:r w:rsidR="009B7ECC">
        <w:rPr>
          <w:rFonts w:eastAsia="標楷體" w:hAnsi="標楷體" w:hint="eastAsia"/>
        </w:rPr>
        <w:t>9</w:t>
      </w:r>
      <w:r w:rsidRPr="007F1596">
        <w:rPr>
          <w:rFonts w:eastAsia="標楷體" w:hAnsi="標楷體"/>
        </w:rPr>
        <w:t>月</w:t>
      </w:r>
      <w:r w:rsidR="009B7ECC">
        <w:rPr>
          <w:rFonts w:eastAsia="標楷體" w:hAnsi="標楷體" w:hint="eastAsia"/>
        </w:rPr>
        <w:t>9</w:t>
      </w:r>
      <w:r w:rsidRPr="007F1596">
        <w:rPr>
          <w:rFonts w:eastAsia="標楷體" w:hAnsi="標楷體"/>
        </w:rPr>
        <w:t>日之活動</w:t>
      </w:r>
      <w:r w:rsidRPr="007F1596">
        <w:rPr>
          <w:rFonts w:eastAsia="標楷體" w:hAnsi="標楷體" w:hint="eastAsia"/>
        </w:rPr>
        <w:t>，</w:t>
      </w:r>
      <w:r w:rsidRPr="007F1596">
        <w:rPr>
          <w:rFonts w:eastAsia="標楷體" w:hAnsi="標楷體"/>
        </w:rPr>
        <w:t>開辦日不算，往前推算</w:t>
      </w:r>
      <w:r w:rsidRPr="007F1596">
        <w:rPr>
          <w:rFonts w:eastAsia="標楷體"/>
        </w:rPr>
        <w:t>7</w:t>
      </w:r>
      <w:r w:rsidRPr="007F1596">
        <w:rPr>
          <w:rFonts w:eastAsia="標楷體" w:hAnsi="標楷體"/>
        </w:rPr>
        <w:t>天</w:t>
      </w:r>
      <w:r w:rsidRPr="007F1596">
        <w:rPr>
          <w:rFonts w:eastAsia="標楷體" w:hAnsi="標楷體" w:hint="eastAsia"/>
        </w:rPr>
        <w:t>，</w:t>
      </w:r>
      <w:r w:rsidRPr="007F1596">
        <w:rPr>
          <w:rFonts w:eastAsia="標楷體" w:hAnsi="標楷體"/>
        </w:rPr>
        <w:t>則</w:t>
      </w:r>
      <w:r w:rsidR="009B7ECC">
        <w:rPr>
          <w:rFonts w:eastAsia="標楷體" w:hAnsi="標楷體" w:hint="eastAsia"/>
        </w:rPr>
        <w:t>9</w:t>
      </w:r>
      <w:r>
        <w:rPr>
          <w:rFonts w:eastAsia="標楷體" w:hAnsi="標楷體" w:hint="eastAsia"/>
        </w:rPr>
        <w:t>月</w:t>
      </w:r>
      <w:r w:rsidR="009B7ECC">
        <w:rPr>
          <w:rFonts w:eastAsia="標楷體" w:hAnsi="標楷體" w:hint="eastAsia"/>
        </w:rPr>
        <w:t>1</w:t>
      </w:r>
      <w:r>
        <w:rPr>
          <w:rFonts w:eastAsia="標楷體" w:hAnsi="標楷體" w:hint="eastAsia"/>
        </w:rPr>
        <w:t>日為最後取消期限，</w:t>
      </w:r>
      <w:r w:rsidR="009B7ECC">
        <w:rPr>
          <w:rFonts w:eastAsia="標楷體" w:hAnsi="標楷體" w:hint="eastAsia"/>
        </w:rPr>
        <w:t>9</w:t>
      </w:r>
      <w:r w:rsidRPr="007F1596">
        <w:rPr>
          <w:rFonts w:eastAsia="標楷體" w:hAnsi="標楷體"/>
        </w:rPr>
        <w:t>月</w:t>
      </w:r>
      <w:r w:rsidR="009B7ECC">
        <w:rPr>
          <w:rFonts w:eastAsia="標楷體" w:hAnsi="標楷體" w:hint="eastAsia"/>
        </w:rPr>
        <w:t>2</w:t>
      </w:r>
      <w:r w:rsidRPr="007F1596">
        <w:rPr>
          <w:rFonts w:eastAsia="標楷體" w:hAnsi="標楷體"/>
        </w:rPr>
        <w:t>日</w:t>
      </w:r>
      <w:r w:rsidRPr="007F1596">
        <w:rPr>
          <w:rFonts w:eastAsia="標楷體" w:hAnsi="標楷體" w:hint="eastAsia"/>
        </w:rPr>
        <w:t>起不得</w:t>
      </w:r>
      <w:r w:rsidRPr="007F1596">
        <w:rPr>
          <w:rFonts w:eastAsia="標楷體" w:hAnsi="標楷體"/>
        </w:rPr>
        <w:t>取消該場研習會</w:t>
      </w:r>
      <w:r w:rsidRPr="007F1596">
        <w:rPr>
          <w:rFonts w:eastAsia="標楷體" w:hAnsi="標楷體" w:hint="eastAsia"/>
        </w:rPr>
        <w:t>報名</w:t>
      </w:r>
      <w:r w:rsidRPr="007F1596">
        <w:rPr>
          <w:rFonts w:eastAsia="標楷體" w:hAnsi="標楷體"/>
        </w:rPr>
        <w:t>。</w:t>
      </w:r>
    </w:p>
    <w:p w:rsidR="00D365C4" w:rsidRPr="007F698E" w:rsidRDefault="00D365C4" w:rsidP="00D365C4">
      <w:pPr>
        <w:adjustRightInd w:val="0"/>
        <w:snapToGrid w:val="0"/>
        <w:spacing w:beforeLines="50" w:before="120" w:line="400" w:lineRule="exact"/>
        <w:rPr>
          <w:rFonts w:eastAsia="標楷體"/>
          <w:b/>
          <w:sz w:val="28"/>
          <w:szCs w:val="28"/>
        </w:rPr>
      </w:pPr>
      <w:r w:rsidRPr="007F698E">
        <w:rPr>
          <w:rFonts w:eastAsia="標楷體"/>
          <w:b/>
          <w:sz w:val="28"/>
          <w:szCs w:val="28"/>
        </w:rPr>
        <w:t>聯絡電話：</w:t>
      </w:r>
      <w:r w:rsidRPr="007F698E">
        <w:rPr>
          <w:rFonts w:eastAsia="標楷體"/>
          <w:b/>
          <w:sz w:val="28"/>
          <w:szCs w:val="28"/>
        </w:rPr>
        <w:t>02-2755-2291</w:t>
      </w:r>
      <w:r w:rsidRPr="007F698E">
        <w:rPr>
          <w:rFonts w:eastAsia="標楷體"/>
          <w:b/>
          <w:sz w:val="28"/>
          <w:szCs w:val="28"/>
        </w:rPr>
        <w:t>分機</w:t>
      </w:r>
      <w:r w:rsidRPr="007F698E">
        <w:rPr>
          <w:rFonts w:eastAsia="標楷體"/>
          <w:b/>
          <w:sz w:val="28"/>
          <w:szCs w:val="28"/>
        </w:rPr>
        <w:t>15</w:t>
      </w:r>
    </w:p>
    <w:p w:rsidR="00D365C4" w:rsidRPr="007F698E" w:rsidRDefault="00D365C4" w:rsidP="00D365C4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7F698E">
        <w:rPr>
          <w:rFonts w:eastAsia="標楷體"/>
          <w:b/>
          <w:sz w:val="28"/>
          <w:szCs w:val="28"/>
        </w:rPr>
        <w:t>姓</w:t>
      </w:r>
      <w:r w:rsidRPr="007F698E">
        <w:rPr>
          <w:rFonts w:eastAsia="標楷體"/>
          <w:b/>
          <w:sz w:val="28"/>
          <w:szCs w:val="28"/>
        </w:rPr>
        <w:t xml:space="preserve">    </w:t>
      </w:r>
      <w:r w:rsidRPr="007F698E">
        <w:rPr>
          <w:rFonts w:eastAsia="標楷體"/>
          <w:b/>
          <w:sz w:val="28"/>
          <w:szCs w:val="28"/>
        </w:rPr>
        <w:t>名：李昔栭</w:t>
      </w:r>
    </w:p>
    <w:p w:rsidR="00D365C4" w:rsidRPr="007F698E" w:rsidRDefault="00D365C4" w:rsidP="00D365C4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7F698E">
        <w:rPr>
          <w:rFonts w:eastAsia="標楷體"/>
          <w:b/>
          <w:sz w:val="28"/>
          <w:szCs w:val="28"/>
        </w:rPr>
        <w:t>傳</w:t>
      </w:r>
      <w:r w:rsidRPr="007F698E">
        <w:rPr>
          <w:rFonts w:eastAsia="標楷體"/>
          <w:b/>
          <w:sz w:val="28"/>
          <w:szCs w:val="28"/>
        </w:rPr>
        <w:t xml:space="preserve">    </w:t>
      </w:r>
      <w:r w:rsidRPr="007F698E">
        <w:rPr>
          <w:rFonts w:eastAsia="標楷體"/>
          <w:b/>
          <w:sz w:val="28"/>
          <w:szCs w:val="28"/>
        </w:rPr>
        <w:t>真：</w:t>
      </w:r>
      <w:r w:rsidRPr="007F698E">
        <w:rPr>
          <w:rFonts w:eastAsia="標楷體"/>
          <w:b/>
          <w:sz w:val="28"/>
          <w:szCs w:val="28"/>
        </w:rPr>
        <w:t>02-2325-8652</w:t>
      </w:r>
    </w:p>
    <w:p w:rsidR="00D365C4" w:rsidRPr="00822C80" w:rsidRDefault="00D365C4" w:rsidP="00636FBB">
      <w:pPr>
        <w:adjustRightInd w:val="0"/>
        <w:snapToGrid w:val="0"/>
        <w:spacing w:line="400" w:lineRule="exact"/>
        <w:rPr>
          <w:rFonts w:ascii="Courier New" w:eastAsia="標楷體" w:hAnsi="標楷體"/>
          <w:b/>
          <w:bCs/>
          <w:sz w:val="36"/>
          <w:szCs w:val="36"/>
        </w:rPr>
      </w:pPr>
      <w:r w:rsidRPr="007F698E">
        <w:rPr>
          <w:rFonts w:eastAsia="標楷體"/>
          <w:b/>
          <w:sz w:val="28"/>
          <w:szCs w:val="28"/>
        </w:rPr>
        <w:t>E-mail</w:t>
      </w:r>
      <w:r w:rsidRPr="007F698E">
        <w:rPr>
          <w:rFonts w:eastAsia="標楷體"/>
          <w:b/>
          <w:sz w:val="28"/>
          <w:szCs w:val="28"/>
        </w:rPr>
        <w:t>：</w:t>
      </w:r>
      <w:hyperlink r:id="rId16" w:history="1">
        <w:r w:rsidRPr="007F698E">
          <w:rPr>
            <w:rStyle w:val="af8"/>
            <w:rFonts w:eastAsia="標楷體"/>
            <w:b/>
            <w:sz w:val="28"/>
            <w:szCs w:val="28"/>
          </w:rPr>
          <w:t>sierre@twna.org.tw</w:t>
        </w:r>
      </w:hyperlink>
    </w:p>
    <w:p w:rsidR="00D365C4" w:rsidRDefault="00D365C4" w:rsidP="00D365C4">
      <w:pPr>
        <w:spacing w:line="500" w:lineRule="exact"/>
        <w:jc w:val="center"/>
        <w:rPr>
          <w:rFonts w:ascii="Courier New" w:eastAsia="標楷體" w:hAnsi="標楷體"/>
          <w:b/>
          <w:bCs/>
          <w:sz w:val="36"/>
          <w:szCs w:val="36"/>
        </w:rPr>
        <w:sectPr w:rsidR="00D365C4" w:rsidSect="007760A8">
          <w:pgSz w:w="11907" w:h="16840" w:code="9"/>
          <w:pgMar w:top="1134" w:right="1134" w:bottom="1134" w:left="1134" w:header="0" w:footer="0" w:gutter="0"/>
          <w:pgNumType w:fmt="taiwaneseCountingThousand"/>
          <w:cols w:space="425"/>
          <w:docGrid w:linePitch="378" w:charSpace="847"/>
        </w:sectPr>
      </w:pPr>
    </w:p>
    <w:p w:rsidR="00D365C4" w:rsidRPr="001F13AA" w:rsidRDefault="00D365C4" w:rsidP="00D365C4">
      <w:pPr>
        <w:spacing w:line="500" w:lineRule="exact"/>
        <w:jc w:val="center"/>
        <w:rPr>
          <w:rFonts w:ascii="Courier New" w:eastAsia="標楷體" w:hAnsi="Courier New"/>
          <w:b/>
          <w:bCs/>
          <w:sz w:val="36"/>
          <w:szCs w:val="36"/>
        </w:rPr>
      </w:pPr>
      <w:r w:rsidRPr="001F13AA">
        <w:rPr>
          <w:rFonts w:ascii="Courier New" w:eastAsia="標楷體" w:hAnsi="標楷體" w:hint="eastAsia"/>
          <w:b/>
          <w:bCs/>
          <w:sz w:val="36"/>
          <w:szCs w:val="36"/>
        </w:rPr>
        <w:lastRenderedPageBreak/>
        <w:t>台灣護理學會</w:t>
      </w:r>
    </w:p>
    <w:p w:rsidR="00F3649F" w:rsidRPr="007D714C" w:rsidRDefault="00F3649F" w:rsidP="00F3649F">
      <w:pPr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 w:rsidRPr="007D714C">
        <w:rPr>
          <w:rFonts w:eastAsia="標楷體" w:hint="eastAsia"/>
          <w:b/>
          <w:bCs/>
          <w:sz w:val="36"/>
          <w:szCs w:val="36"/>
        </w:rPr>
        <w:t>研習活動上課須知及簽到退注意事項</w:t>
      </w:r>
    </w:p>
    <w:p w:rsidR="00F3649F" w:rsidRPr="007D714C" w:rsidRDefault="00F3649F" w:rsidP="00F3649F">
      <w:pPr>
        <w:spacing w:line="500" w:lineRule="exact"/>
        <w:jc w:val="right"/>
        <w:rPr>
          <w:rFonts w:eastAsia="標楷體"/>
          <w:b/>
          <w:bCs/>
        </w:rPr>
      </w:pPr>
      <w:r w:rsidRPr="007D714C">
        <w:rPr>
          <w:rFonts w:eastAsia="標楷體"/>
          <w:b/>
          <w:bCs/>
        </w:rPr>
        <w:t xml:space="preserve"> </w:t>
      </w:r>
    </w:p>
    <w:p w:rsidR="00F3649F" w:rsidRPr="007D714C" w:rsidRDefault="00F3649F" w:rsidP="00F3649F">
      <w:pPr>
        <w:spacing w:line="420" w:lineRule="exact"/>
        <w:rPr>
          <w:rFonts w:eastAsia="標楷體"/>
          <w:bCs/>
          <w:sz w:val="28"/>
          <w:szCs w:val="28"/>
        </w:rPr>
      </w:pPr>
      <w:r w:rsidRPr="007D714C">
        <w:rPr>
          <w:rFonts w:eastAsia="標楷體"/>
          <w:sz w:val="28"/>
          <w:szCs w:val="28"/>
        </w:rPr>
        <w:t>一、</w:t>
      </w:r>
      <w:r w:rsidRPr="007D714C">
        <w:rPr>
          <w:rFonts w:eastAsia="標楷體"/>
          <w:bCs/>
          <w:sz w:val="28"/>
          <w:szCs w:val="28"/>
        </w:rPr>
        <w:t>本會若辦理電子化簽到退，請學員當天務必攜帶健保</w:t>
      </w:r>
      <w:r w:rsidRPr="007D714C">
        <w:rPr>
          <w:rFonts w:eastAsia="標楷體"/>
          <w:bCs/>
          <w:sz w:val="28"/>
          <w:szCs w:val="28"/>
        </w:rPr>
        <w:t>IC</w:t>
      </w:r>
      <w:r w:rsidRPr="007D714C">
        <w:rPr>
          <w:rFonts w:eastAsia="標楷體"/>
          <w:bCs/>
          <w:sz w:val="28"/>
          <w:szCs w:val="28"/>
        </w:rPr>
        <w:t>卡。</w:t>
      </w:r>
    </w:p>
    <w:p w:rsidR="00F3649F" w:rsidRPr="007D714C" w:rsidRDefault="00F3649F" w:rsidP="00F3649F">
      <w:pPr>
        <w:spacing w:line="420" w:lineRule="exact"/>
        <w:rPr>
          <w:rFonts w:eastAsia="標楷體"/>
          <w:bCs/>
          <w:sz w:val="28"/>
          <w:szCs w:val="28"/>
        </w:rPr>
      </w:pPr>
      <w:r w:rsidRPr="007D714C">
        <w:rPr>
          <w:rFonts w:eastAsia="標楷體"/>
          <w:bCs/>
          <w:sz w:val="28"/>
          <w:szCs w:val="28"/>
        </w:rPr>
        <w:t>二、本會辦理之研習活動須完成全程課程後，始得到認證積分時數。</w:t>
      </w:r>
    </w:p>
    <w:p w:rsidR="00F3649F" w:rsidRPr="007D714C" w:rsidRDefault="00F3649F" w:rsidP="00F3649F">
      <w:pPr>
        <w:spacing w:line="420" w:lineRule="exact"/>
        <w:ind w:left="560" w:hangingChars="200" w:hanging="560"/>
        <w:rPr>
          <w:rFonts w:eastAsia="標楷體"/>
          <w:sz w:val="28"/>
          <w:szCs w:val="28"/>
        </w:rPr>
      </w:pPr>
      <w:r w:rsidRPr="007D714C">
        <w:rPr>
          <w:rFonts w:eastAsia="標楷體"/>
          <w:sz w:val="28"/>
          <w:szCs w:val="28"/>
        </w:rPr>
        <w:t>三、簽到／退規定：</w:t>
      </w:r>
    </w:p>
    <w:p w:rsidR="00F3649F" w:rsidRPr="007D714C" w:rsidRDefault="00F3649F" w:rsidP="00F3649F">
      <w:pPr>
        <w:spacing w:line="420" w:lineRule="exact"/>
        <w:ind w:leftChars="200" w:left="1320" w:hangingChars="300" w:hanging="840"/>
        <w:rPr>
          <w:rFonts w:eastAsia="標楷體"/>
          <w:sz w:val="28"/>
          <w:szCs w:val="28"/>
        </w:rPr>
      </w:pPr>
      <w:r w:rsidRPr="007D714C">
        <w:rPr>
          <w:rFonts w:eastAsia="標楷體"/>
          <w:sz w:val="28"/>
          <w:szCs w:val="28"/>
        </w:rPr>
        <w:t>（一）全天研習活動，學員需於上、下午第一堂課開始前辦理</w:t>
      </w:r>
      <w:r w:rsidRPr="007D714C">
        <w:rPr>
          <w:rFonts w:eastAsia="標楷體"/>
          <w:b/>
          <w:sz w:val="28"/>
          <w:szCs w:val="28"/>
          <w:u w:val="single"/>
        </w:rPr>
        <w:t>簽到</w:t>
      </w:r>
      <w:r w:rsidRPr="007D714C">
        <w:rPr>
          <w:rFonts w:eastAsia="標楷體"/>
          <w:sz w:val="28"/>
          <w:szCs w:val="28"/>
        </w:rPr>
        <w:t>，課程全部結束後辦理</w:t>
      </w:r>
      <w:r w:rsidRPr="007D714C">
        <w:rPr>
          <w:rFonts w:eastAsia="標楷體"/>
          <w:b/>
          <w:sz w:val="28"/>
          <w:szCs w:val="28"/>
          <w:u w:val="single"/>
        </w:rPr>
        <w:t>簽退</w:t>
      </w:r>
      <w:r w:rsidRPr="007D714C">
        <w:rPr>
          <w:rFonts w:eastAsia="標楷體"/>
          <w:sz w:val="28"/>
          <w:szCs w:val="28"/>
        </w:rPr>
        <w:t>，</w:t>
      </w:r>
      <w:r w:rsidRPr="007D714C">
        <w:rPr>
          <w:rFonts w:eastAsia="標楷體"/>
          <w:b/>
          <w:sz w:val="28"/>
          <w:szCs w:val="28"/>
          <w:u w:val="single"/>
        </w:rPr>
        <w:t>共需完成</w:t>
      </w:r>
      <w:r w:rsidRPr="007D714C">
        <w:rPr>
          <w:rFonts w:eastAsia="標楷體"/>
          <w:b/>
          <w:sz w:val="28"/>
          <w:szCs w:val="28"/>
          <w:u w:val="single"/>
        </w:rPr>
        <w:t>3</w:t>
      </w:r>
      <w:r w:rsidRPr="007D714C">
        <w:rPr>
          <w:rFonts w:eastAsia="標楷體"/>
          <w:b/>
          <w:sz w:val="28"/>
          <w:szCs w:val="28"/>
          <w:u w:val="single"/>
        </w:rPr>
        <w:t>次</w:t>
      </w:r>
      <w:r w:rsidRPr="007D714C">
        <w:rPr>
          <w:rFonts w:eastAsia="標楷體"/>
          <w:sz w:val="28"/>
          <w:szCs w:val="28"/>
        </w:rPr>
        <w:t>。</w:t>
      </w:r>
    </w:p>
    <w:p w:rsidR="00F3649F" w:rsidRPr="007D714C" w:rsidRDefault="00F3649F" w:rsidP="00F3649F">
      <w:pPr>
        <w:spacing w:line="420" w:lineRule="exact"/>
        <w:ind w:leftChars="200" w:left="1320" w:hangingChars="300" w:hanging="840"/>
        <w:rPr>
          <w:rFonts w:eastAsia="標楷體"/>
          <w:sz w:val="28"/>
          <w:szCs w:val="28"/>
        </w:rPr>
      </w:pPr>
      <w:r w:rsidRPr="007D714C">
        <w:rPr>
          <w:rFonts w:eastAsia="標楷體"/>
          <w:sz w:val="28"/>
          <w:szCs w:val="28"/>
        </w:rPr>
        <w:t>（二）半天研習活動，學員需於第一堂課開始前辦理</w:t>
      </w:r>
      <w:r w:rsidRPr="007D714C">
        <w:rPr>
          <w:rFonts w:eastAsia="標楷體"/>
          <w:b/>
          <w:sz w:val="28"/>
          <w:szCs w:val="28"/>
          <w:u w:val="single"/>
        </w:rPr>
        <w:t>簽到</w:t>
      </w:r>
      <w:r w:rsidRPr="007D714C">
        <w:rPr>
          <w:rFonts w:eastAsia="標楷體"/>
          <w:sz w:val="28"/>
          <w:szCs w:val="28"/>
        </w:rPr>
        <w:t>，課程全部結束後辦理</w:t>
      </w:r>
      <w:r w:rsidRPr="007D714C">
        <w:rPr>
          <w:rFonts w:eastAsia="標楷體"/>
          <w:b/>
          <w:sz w:val="28"/>
          <w:szCs w:val="28"/>
          <w:u w:val="single"/>
        </w:rPr>
        <w:t>簽退</w:t>
      </w:r>
      <w:r w:rsidRPr="007D714C">
        <w:rPr>
          <w:rFonts w:eastAsia="標楷體"/>
          <w:sz w:val="28"/>
          <w:szCs w:val="28"/>
        </w:rPr>
        <w:t>，</w:t>
      </w:r>
      <w:r w:rsidRPr="007D714C">
        <w:rPr>
          <w:rFonts w:eastAsia="標楷體"/>
          <w:b/>
          <w:sz w:val="28"/>
          <w:szCs w:val="28"/>
          <w:u w:val="single"/>
        </w:rPr>
        <w:t>共需完成</w:t>
      </w:r>
      <w:r w:rsidRPr="007D714C">
        <w:rPr>
          <w:rFonts w:eastAsia="標楷體"/>
          <w:b/>
          <w:sz w:val="28"/>
          <w:szCs w:val="28"/>
          <w:u w:val="single"/>
        </w:rPr>
        <w:t>2</w:t>
      </w:r>
      <w:r w:rsidRPr="007D714C">
        <w:rPr>
          <w:rFonts w:eastAsia="標楷體"/>
          <w:b/>
          <w:sz w:val="28"/>
          <w:szCs w:val="28"/>
          <w:u w:val="single"/>
        </w:rPr>
        <w:t>次</w:t>
      </w:r>
      <w:r w:rsidRPr="007D714C">
        <w:rPr>
          <w:rFonts w:eastAsia="標楷體"/>
          <w:sz w:val="28"/>
          <w:szCs w:val="28"/>
        </w:rPr>
        <w:t>。</w:t>
      </w:r>
    </w:p>
    <w:p w:rsidR="00F3649F" w:rsidRPr="007D714C" w:rsidRDefault="00F3649F" w:rsidP="00F3649F">
      <w:pPr>
        <w:spacing w:line="420" w:lineRule="exact"/>
        <w:ind w:leftChars="200" w:left="1320" w:hangingChars="300" w:hanging="840"/>
        <w:rPr>
          <w:rFonts w:eastAsia="標楷體"/>
          <w:b/>
          <w:color w:val="0000FF"/>
          <w:sz w:val="28"/>
          <w:szCs w:val="28"/>
        </w:rPr>
      </w:pPr>
      <w:r w:rsidRPr="00BA4D1C">
        <w:rPr>
          <w:rFonts w:eastAsia="標楷體"/>
          <w:sz w:val="28"/>
          <w:szCs w:val="28"/>
        </w:rPr>
        <w:t>（三）</w:t>
      </w:r>
      <w:r w:rsidRPr="007D714C">
        <w:rPr>
          <w:rFonts w:eastAsia="標楷體"/>
          <w:b/>
          <w:color w:val="0000FF"/>
          <w:sz w:val="28"/>
          <w:szCs w:val="28"/>
        </w:rPr>
        <w:t>未依前述規定辦理簽到及簽退者，本會恕無法給予護理人員繼續教育積分。</w:t>
      </w:r>
    </w:p>
    <w:p w:rsidR="00F3649F" w:rsidRPr="007D714C" w:rsidRDefault="00F3649F" w:rsidP="00F3649F">
      <w:pPr>
        <w:spacing w:line="420" w:lineRule="exact"/>
        <w:ind w:left="560" w:hangingChars="200" w:hanging="560"/>
        <w:rPr>
          <w:rFonts w:eastAsia="標楷體"/>
          <w:sz w:val="28"/>
          <w:szCs w:val="28"/>
        </w:rPr>
      </w:pPr>
      <w:r w:rsidRPr="007D714C">
        <w:rPr>
          <w:rFonts w:eastAsia="標楷體"/>
          <w:sz w:val="28"/>
          <w:szCs w:val="28"/>
        </w:rPr>
        <w:t>四、遲到及早退規定：</w:t>
      </w:r>
    </w:p>
    <w:p w:rsidR="00F3649F" w:rsidRPr="007D714C" w:rsidRDefault="00F3649F" w:rsidP="00F3649F">
      <w:pPr>
        <w:spacing w:line="420" w:lineRule="exact"/>
        <w:ind w:leftChars="200" w:left="1320" w:hangingChars="300" w:hanging="840"/>
        <w:rPr>
          <w:rFonts w:eastAsia="標楷體"/>
          <w:sz w:val="28"/>
          <w:szCs w:val="28"/>
        </w:rPr>
      </w:pPr>
      <w:r w:rsidRPr="007D714C">
        <w:rPr>
          <w:rFonts w:eastAsia="標楷體"/>
          <w:sz w:val="28"/>
          <w:szCs w:val="28"/>
        </w:rPr>
        <w:t>（一）遲到：指</w:t>
      </w:r>
      <w:r w:rsidRPr="007D714C">
        <w:rPr>
          <w:rFonts w:eastAsia="標楷體"/>
          <w:b/>
          <w:sz w:val="28"/>
          <w:szCs w:val="28"/>
          <w:u w:val="single"/>
        </w:rPr>
        <w:t>第一堂課程上課後</w:t>
      </w:r>
      <w:r w:rsidRPr="007D714C">
        <w:rPr>
          <w:rFonts w:eastAsia="標楷體"/>
          <w:b/>
          <w:sz w:val="28"/>
          <w:szCs w:val="28"/>
          <w:u w:val="single"/>
        </w:rPr>
        <w:t>15</w:t>
      </w:r>
      <w:r w:rsidRPr="007D714C">
        <w:rPr>
          <w:rFonts w:eastAsia="標楷體"/>
          <w:b/>
          <w:sz w:val="28"/>
          <w:szCs w:val="28"/>
          <w:u w:val="single"/>
        </w:rPr>
        <w:t>分鐘內未到</w:t>
      </w:r>
      <w:r w:rsidRPr="007D714C">
        <w:rPr>
          <w:rFonts w:eastAsia="標楷體"/>
          <w:sz w:val="28"/>
          <w:szCs w:val="28"/>
        </w:rPr>
        <w:t>。</w:t>
      </w:r>
    </w:p>
    <w:p w:rsidR="00F3649F" w:rsidRPr="007D714C" w:rsidRDefault="00F3649F" w:rsidP="00F3649F">
      <w:pPr>
        <w:spacing w:line="420" w:lineRule="exact"/>
        <w:ind w:leftChars="200" w:left="1320" w:hangingChars="300" w:hanging="840"/>
        <w:rPr>
          <w:rFonts w:eastAsia="標楷體"/>
          <w:b/>
          <w:sz w:val="28"/>
          <w:szCs w:val="28"/>
          <w:u w:val="single"/>
        </w:rPr>
      </w:pPr>
      <w:r w:rsidRPr="007D714C">
        <w:rPr>
          <w:rFonts w:eastAsia="標楷體"/>
          <w:sz w:val="28"/>
          <w:szCs w:val="28"/>
        </w:rPr>
        <w:t>（二）早退：指</w:t>
      </w:r>
      <w:r w:rsidRPr="007D714C">
        <w:rPr>
          <w:rFonts w:eastAsia="標楷體"/>
          <w:b/>
          <w:sz w:val="28"/>
          <w:szCs w:val="28"/>
          <w:u w:val="single"/>
        </w:rPr>
        <w:t>最後一堂課程結束前</w:t>
      </w:r>
      <w:r w:rsidRPr="007D714C">
        <w:rPr>
          <w:rFonts w:eastAsia="標楷體"/>
          <w:b/>
          <w:sz w:val="28"/>
          <w:szCs w:val="28"/>
          <w:u w:val="single"/>
        </w:rPr>
        <w:t>15</w:t>
      </w:r>
      <w:r w:rsidRPr="007D714C">
        <w:rPr>
          <w:rFonts w:eastAsia="標楷體"/>
          <w:b/>
          <w:sz w:val="28"/>
          <w:szCs w:val="28"/>
          <w:u w:val="single"/>
        </w:rPr>
        <w:t>分鐘提早離席。</w:t>
      </w:r>
    </w:p>
    <w:p w:rsidR="00F3649F" w:rsidRPr="007D714C" w:rsidRDefault="00F3649F" w:rsidP="00F3649F">
      <w:pPr>
        <w:spacing w:line="420" w:lineRule="exact"/>
        <w:ind w:leftChars="200" w:left="1320" w:hangingChars="300" w:hanging="840"/>
        <w:rPr>
          <w:rFonts w:eastAsia="標楷體"/>
          <w:sz w:val="28"/>
          <w:szCs w:val="28"/>
        </w:rPr>
      </w:pPr>
      <w:r w:rsidRPr="007D714C">
        <w:rPr>
          <w:rFonts w:eastAsia="標楷體"/>
          <w:sz w:val="28"/>
          <w:szCs w:val="28"/>
        </w:rPr>
        <w:t>（三）課程實際簽到及簽退時間，依研習會活動實際時間為準。</w:t>
      </w:r>
    </w:p>
    <w:p w:rsidR="00F3649F" w:rsidRPr="007D714C" w:rsidRDefault="00F3649F" w:rsidP="00F3649F">
      <w:pPr>
        <w:spacing w:line="420" w:lineRule="exact"/>
        <w:ind w:leftChars="224" w:left="1437" w:hangingChars="321" w:hanging="899"/>
        <w:rPr>
          <w:rFonts w:eastAsia="標楷體"/>
          <w:color w:val="0000FF"/>
          <w:sz w:val="28"/>
          <w:szCs w:val="28"/>
        </w:rPr>
      </w:pPr>
      <w:r w:rsidRPr="007D714C">
        <w:rPr>
          <w:rFonts w:eastAsia="標楷體"/>
          <w:color w:val="0000FF"/>
          <w:sz w:val="28"/>
          <w:szCs w:val="28"/>
        </w:rPr>
        <w:t xml:space="preserve">      </w:t>
      </w:r>
      <w:r w:rsidRPr="007D714C">
        <w:rPr>
          <w:rFonts w:eastAsia="標楷體"/>
          <w:color w:val="0000FF"/>
          <w:sz w:val="28"/>
          <w:szCs w:val="28"/>
        </w:rPr>
        <w:t>凡遲到或早退者，報到現場恕不受理簽到、退作業。</w:t>
      </w:r>
    </w:p>
    <w:p w:rsidR="00F3649F" w:rsidRPr="007D714C" w:rsidRDefault="00F3649F" w:rsidP="00F3649F">
      <w:pPr>
        <w:spacing w:line="420" w:lineRule="exact"/>
        <w:ind w:left="560" w:hangingChars="200" w:hanging="560"/>
        <w:rPr>
          <w:rFonts w:eastAsia="標楷體"/>
          <w:sz w:val="28"/>
          <w:szCs w:val="28"/>
        </w:rPr>
      </w:pPr>
      <w:r w:rsidRPr="007D714C">
        <w:rPr>
          <w:rFonts w:eastAsia="標楷體"/>
          <w:sz w:val="28"/>
          <w:szCs w:val="28"/>
        </w:rPr>
        <w:t>五、不得以他人頂替上課、簽到或簽退，違者經查獲將取消護理人員繼續教育積分。</w:t>
      </w:r>
    </w:p>
    <w:p w:rsidR="00D365C4" w:rsidRDefault="00F3649F" w:rsidP="00F3649F">
      <w:pPr>
        <w:spacing w:line="420" w:lineRule="exact"/>
        <w:ind w:left="560" w:hangingChars="200" w:hanging="560"/>
        <w:rPr>
          <w:rFonts w:eastAsia="標楷體"/>
          <w:sz w:val="28"/>
          <w:szCs w:val="28"/>
        </w:rPr>
        <w:sectPr w:rsidR="00D365C4" w:rsidSect="007760A8">
          <w:pgSz w:w="11907" w:h="16840" w:code="9"/>
          <w:pgMar w:top="1134" w:right="1134" w:bottom="1134" w:left="1134" w:header="0" w:footer="0" w:gutter="0"/>
          <w:pgNumType w:fmt="taiwaneseCountingThousand"/>
          <w:cols w:space="425"/>
          <w:docGrid w:linePitch="378" w:charSpace="847"/>
        </w:sectPr>
      </w:pPr>
      <w:r w:rsidRPr="007D714C">
        <w:rPr>
          <w:rFonts w:eastAsia="標楷體"/>
          <w:sz w:val="28"/>
          <w:szCs w:val="28"/>
        </w:rPr>
        <w:t>六、本課程不發予研習會證明書，本會將主動申請護理人員繼續教育積分，申請通過後，將於課後一個月內協助上課學員登錄積分及協助上傳公務人員時數，</w:t>
      </w:r>
      <w:r w:rsidRPr="003C232B">
        <w:rPr>
          <w:rFonts w:eastAsia="標楷體"/>
          <w:sz w:val="28"/>
          <w:szCs w:val="28"/>
        </w:rPr>
        <w:t>請學員自行至</w:t>
      </w:r>
      <w:r w:rsidRPr="003C232B">
        <w:rPr>
          <w:rFonts w:eastAsia="標楷體" w:hint="eastAsia"/>
          <w:sz w:val="28"/>
          <w:szCs w:val="28"/>
        </w:rPr>
        <w:t>衛生福利部繼續教育護產積分管理資訊系統</w:t>
      </w:r>
      <w:r w:rsidRPr="003C232B">
        <w:rPr>
          <w:rFonts w:eastAsia="標楷體"/>
          <w:sz w:val="28"/>
          <w:szCs w:val="28"/>
        </w:rPr>
        <w:t>網站，查詢積分及下載上課紀錄。（先登入衛生福利部醫事系統入口網</w:t>
      </w:r>
      <w:hyperlink r:id="rId17" w:history="1">
        <w:r w:rsidRPr="003C232B">
          <w:rPr>
            <w:rFonts w:eastAsia="標楷體"/>
            <w:color w:val="0000FF"/>
            <w:sz w:val="28"/>
            <w:szCs w:val="28"/>
            <w:u w:val="single"/>
          </w:rPr>
          <w:t>https://ma.mohw.gov.tw/maportal/Default.aspx</w:t>
        </w:r>
      </w:hyperlink>
      <w:r w:rsidRPr="003C232B">
        <w:rPr>
          <w:rFonts w:eastAsia="標楷體"/>
          <w:sz w:val="28"/>
          <w:szCs w:val="28"/>
        </w:rPr>
        <w:t>，登入後再連結「護產積分管理系統」。）</w:t>
      </w:r>
      <w:r w:rsidR="00D365C4" w:rsidRPr="00A81D65">
        <w:rPr>
          <w:rFonts w:eastAsia="標楷體"/>
          <w:sz w:val="28"/>
          <w:szCs w:val="28"/>
        </w:rPr>
        <w:br w:type="page"/>
      </w:r>
    </w:p>
    <w:p w:rsidR="00D365C4" w:rsidRPr="00D56BCD" w:rsidRDefault="00007259" w:rsidP="00D365C4">
      <w:pPr>
        <w:spacing w:line="0" w:lineRule="atLeast"/>
        <w:rPr>
          <w:color w:val="808080"/>
          <w:kern w:val="0"/>
          <w:sz w:val="26"/>
          <w:szCs w:val="26"/>
        </w:rPr>
      </w:pPr>
      <w:r w:rsidRPr="00007259">
        <w:rPr>
          <w:rFonts w:hint="eastAsia"/>
          <w:color w:val="808080"/>
          <w:kern w:val="0"/>
          <w:sz w:val="26"/>
          <w:szCs w:val="26"/>
        </w:rPr>
        <w:lastRenderedPageBreak/>
        <w:t>國立臺北護理健康大學</w:t>
      </w:r>
      <w:r w:rsidR="00D365C4" w:rsidRPr="00D56BCD">
        <w:rPr>
          <w:rFonts w:hint="eastAsia"/>
          <w:color w:val="808080"/>
          <w:kern w:val="0"/>
          <w:sz w:val="26"/>
          <w:szCs w:val="26"/>
        </w:rPr>
        <w:t>交通資訊</w:t>
      </w:r>
    </w:p>
    <w:p w:rsidR="009A5686" w:rsidRDefault="00007259" w:rsidP="009A5686">
      <w:pPr>
        <w:autoSpaceDE w:val="0"/>
        <w:autoSpaceDN w:val="0"/>
        <w:adjustRightInd w:val="0"/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07259">
        <w:rPr>
          <w:rFonts w:ascii="Courier New" w:eastAsia="標楷體" w:hAnsi="標楷體" w:hint="eastAsia"/>
          <w:b/>
          <w:bCs/>
          <w:sz w:val="32"/>
          <w:szCs w:val="32"/>
        </w:rPr>
        <w:t>國立臺北護理健康大學</w:t>
      </w:r>
      <w:r w:rsidR="00D365C4" w:rsidRPr="00D56BCD">
        <w:rPr>
          <w:rFonts w:ascii="標楷體" w:eastAsia="標楷體" w:hAnsi="標楷體" w:hint="eastAsia"/>
          <w:b/>
          <w:sz w:val="32"/>
          <w:szCs w:val="32"/>
        </w:rPr>
        <w:t>交通資訊</w:t>
      </w:r>
    </w:p>
    <w:p w:rsidR="00007259" w:rsidRPr="006978DC" w:rsidRDefault="00007259" w:rsidP="00007259">
      <w:pPr>
        <w:rPr>
          <w:rFonts w:eastAsia="標楷體"/>
          <w:sz w:val="28"/>
          <w:szCs w:val="28"/>
        </w:rPr>
      </w:pPr>
      <w:r w:rsidRPr="006978DC">
        <w:rPr>
          <w:rFonts w:eastAsia="標楷體" w:hint="eastAsia"/>
          <w:sz w:val="28"/>
          <w:szCs w:val="28"/>
        </w:rPr>
        <w:t>地址：台北市北投區明德路</w:t>
      </w:r>
      <w:r w:rsidRPr="006978DC">
        <w:rPr>
          <w:rFonts w:eastAsia="標楷體"/>
          <w:sz w:val="28"/>
          <w:szCs w:val="28"/>
        </w:rPr>
        <w:t>365</w:t>
      </w:r>
      <w:r w:rsidRPr="006978DC">
        <w:rPr>
          <w:rFonts w:eastAsia="標楷體" w:hint="eastAsia"/>
          <w:sz w:val="28"/>
          <w:szCs w:val="28"/>
        </w:rPr>
        <w:t>號親仁樓</w:t>
      </w:r>
      <w:r w:rsidRPr="006978DC">
        <w:rPr>
          <w:rFonts w:eastAsia="標楷體"/>
          <w:sz w:val="28"/>
          <w:szCs w:val="28"/>
        </w:rPr>
        <w:t>B11</w:t>
      </w:r>
    </w:p>
    <w:p w:rsidR="00007259" w:rsidRPr="006978DC" w:rsidRDefault="00007259" w:rsidP="009D32B9">
      <w:pPr>
        <w:ind w:left="1680" w:hangingChars="600" w:hanging="1680"/>
        <w:rPr>
          <w:rFonts w:eastAsia="標楷體"/>
          <w:sz w:val="28"/>
          <w:szCs w:val="28"/>
        </w:rPr>
      </w:pPr>
      <w:r w:rsidRPr="006978DC">
        <w:rPr>
          <w:rFonts w:eastAsia="標楷體"/>
          <w:sz w:val="28"/>
          <w:szCs w:val="28"/>
        </w:rPr>
        <w:t xml:space="preserve">1. </w:t>
      </w:r>
      <w:r w:rsidRPr="006978DC">
        <w:rPr>
          <w:rFonts w:eastAsia="標楷體" w:hint="eastAsia"/>
          <w:b/>
          <w:sz w:val="28"/>
          <w:szCs w:val="28"/>
          <w:u w:val="single"/>
        </w:rPr>
        <w:t>搭乘捷運</w:t>
      </w:r>
      <w:r w:rsidRPr="006978DC">
        <w:rPr>
          <w:rFonts w:eastAsia="標楷體" w:hint="eastAsia"/>
          <w:sz w:val="28"/>
          <w:szCs w:val="28"/>
        </w:rPr>
        <w:t>：搭乘捷運淡水線在</w:t>
      </w:r>
      <w:r w:rsidRPr="00612881">
        <w:rPr>
          <w:rFonts w:eastAsia="標楷體" w:hint="eastAsia"/>
          <w:sz w:val="28"/>
          <w:szCs w:val="28"/>
          <w:bdr w:val="single" w:sz="4" w:space="0" w:color="auto"/>
        </w:rPr>
        <w:t>石牌站</w:t>
      </w:r>
      <w:r w:rsidRPr="006978DC">
        <w:rPr>
          <w:rFonts w:eastAsia="標楷體" w:hint="eastAsia"/>
          <w:sz w:val="28"/>
          <w:szCs w:val="28"/>
        </w:rPr>
        <w:t>下車，出站後可轉乘任何往榮總公車，只需兩站即可到達；或沿石牌路向榮總方向步行約十分鐘即可到達。</w:t>
      </w:r>
    </w:p>
    <w:p w:rsidR="00007259" w:rsidRPr="006978DC" w:rsidRDefault="00007259" w:rsidP="009D32B9">
      <w:pPr>
        <w:ind w:left="1680" w:hangingChars="600" w:hanging="1680"/>
        <w:rPr>
          <w:rFonts w:eastAsia="標楷體"/>
          <w:sz w:val="28"/>
          <w:szCs w:val="28"/>
        </w:rPr>
      </w:pPr>
      <w:r w:rsidRPr="006978DC">
        <w:rPr>
          <w:rFonts w:eastAsia="標楷體"/>
          <w:sz w:val="28"/>
          <w:szCs w:val="28"/>
        </w:rPr>
        <w:t xml:space="preserve">2. </w:t>
      </w:r>
      <w:r w:rsidRPr="006978DC">
        <w:rPr>
          <w:rFonts w:eastAsia="標楷體" w:hint="eastAsia"/>
          <w:b/>
          <w:sz w:val="28"/>
          <w:szCs w:val="28"/>
          <w:u w:val="single"/>
        </w:rPr>
        <w:t>搭乘公車</w:t>
      </w:r>
      <w:r w:rsidRPr="006978DC">
        <w:rPr>
          <w:rFonts w:eastAsia="標楷體" w:hint="eastAsia"/>
          <w:sz w:val="28"/>
          <w:szCs w:val="28"/>
        </w:rPr>
        <w:t>：可搭乘</w:t>
      </w:r>
      <w:r w:rsidR="004C2212" w:rsidRPr="004C2212">
        <w:rPr>
          <w:rFonts w:eastAsia="標楷體" w:hint="eastAsia"/>
          <w:sz w:val="28"/>
          <w:szCs w:val="28"/>
        </w:rPr>
        <w:t>216</w:t>
      </w:r>
      <w:r w:rsidR="004C2212" w:rsidRPr="004C2212">
        <w:rPr>
          <w:rFonts w:eastAsia="標楷體" w:hint="eastAsia"/>
          <w:sz w:val="28"/>
          <w:szCs w:val="28"/>
        </w:rPr>
        <w:t>、</w:t>
      </w:r>
      <w:r w:rsidR="004C2212" w:rsidRPr="004C2212">
        <w:rPr>
          <w:rFonts w:eastAsia="標楷體" w:hint="eastAsia"/>
          <w:sz w:val="28"/>
          <w:szCs w:val="28"/>
        </w:rPr>
        <w:t>223</w:t>
      </w:r>
      <w:r w:rsidR="004C2212" w:rsidRPr="004C2212">
        <w:rPr>
          <w:rFonts w:eastAsia="標楷體" w:hint="eastAsia"/>
          <w:sz w:val="28"/>
          <w:szCs w:val="28"/>
        </w:rPr>
        <w:t>、</w:t>
      </w:r>
      <w:r w:rsidR="004C2212" w:rsidRPr="004C2212">
        <w:rPr>
          <w:rFonts w:eastAsia="標楷體" w:hint="eastAsia"/>
          <w:sz w:val="28"/>
          <w:szCs w:val="28"/>
        </w:rPr>
        <w:t>224</w:t>
      </w:r>
      <w:r w:rsidR="004C2212" w:rsidRPr="004C2212">
        <w:rPr>
          <w:rFonts w:eastAsia="標楷體" w:hint="eastAsia"/>
          <w:sz w:val="28"/>
          <w:szCs w:val="28"/>
        </w:rPr>
        <w:t>、</w:t>
      </w:r>
      <w:r w:rsidR="004C2212" w:rsidRPr="004C2212">
        <w:rPr>
          <w:rFonts w:eastAsia="標楷體" w:hint="eastAsia"/>
          <w:sz w:val="28"/>
          <w:szCs w:val="28"/>
        </w:rPr>
        <w:t>267</w:t>
      </w:r>
      <w:r w:rsidR="004C2212" w:rsidRPr="004C2212">
        <w:rPr>
          <w:rFonts w:eastAsia="標楷體" w:hint="eastAsia"/>
          <w:sz w:val="28"/>
          <w:szCs w:val="28"/>
        </w:rPr>
        <w:t>、</w:t>
      </w:r>
      <w:r w:rsidR="004C2212" w:rsidRPr="004C2212">
        <w:rPr>
          <w:rFonts w:eastAsia="標楷體" w:hint="eastAsia"/>
          <w:sz w:val="28"/>
          <w:szCs w:val="28"/>
        </w:rPr>
        <w:t>277</w:t>
      </w:r>
      <w:r w:rsidR="004C2212" w:rsidRPr="004C2212">
        <w:rPr>
          <w:rFonts w:eastAsia="標楷體" w:hint="eastAsia"/>
          <w:sz w:val="28"/>
          <w:szCs w:val="28"/>
        </w:rPr>
        <w:t>、</w:t>
      </w:r>
      <w:r w:rsidR="004C2212" w:rsidRPr="004C2212">
        <w:rPr>
          <w:rFonts w:eastAsia="標楷體" w:hint="eastAsia"/>
          <w:sz w:val="28"/>
          <w:szCs w:val="28"/>
        </w:rPr>
        <w:t>285</w:t>
      </w:r>
      <w:r w:rsidR="004C2212" w:rsidRPr="004C2212">
        <w:rPr>
          <w:rFonts w:eastAsia="標楷體" w:hint="eastAsia"/>
          <w:sz w:val="28"/>
          <w:szCs w:val="28"/>
        </w:rPr>
        <w:t>、</w:t>
      </w:r>
      <w:r w:rsidR="004C2212" w:rsidRPr="004C2212">
        <w:rPr>
          <w:rFonts w:eastAsia="標楷體" w:hint="eastAsia"/>
          <w:sz w:val="28"/>
          <w:szCs w:val="28"/>
        </w:rPr>
        <w:t>288</w:t>
      </w:r>
      <w:r w:rsidR="004C2212" w:rsidRPr="004C2212">
        <w:rPr>
          <w:rFonts w:eastAsia="標楷體" w:hint="eastAsia"/>
          <w:sz w:val="28"/>
          <w:szCs w:val="28"/>
        </w:rPr>
        <w:t>、</w:t>
      </w:r>
      <w:r w:rsidR="004C2212" w:rsidRPr="004C2212">
        <w:rPr>
          <w:rFonts w:eastAsia="標楷體" w:hint="eastAsia"/>
          <w:sz w:val="28"/>
          <w:szCs w:val="28"/>
        </w:rPr>
        <w:t>508</w:t>
      </w:r>
      <w:r w:rsidR="004C2212" w:rsidRPr="004C2212">
        <w:rPr>
          <w:rFonts w:eastAsia="標楷體" w:hint="eastAsia"/>
          <w:sz w:val="28"/>
          <w:szCs w:val="28"/>
        </w:rPr>
        <w:t>、</w:t>
      </w:r>
      <w:r w:rsidR="004C2212" w:rsidRPr="004C2212">
        <w:rPr>
          <w:rFonts w:eastAsia="標楷體" w:hint="eastAsia"/>
          <w:sz w:val="28"/>
          <w:szCs w:val="28"/>
        </w:rPr>
        <w:t>601</w:t>
      </w:r>
      <w:r w:rsidR="004C2212" w:rsidRPr="004C2212">
        <w:rPr>
          <w:rFonts w:eastAsia="標楷體" w:hint="eastAsia"/>
          <w:sz w:val="28"/>
          <w:szCs w:val="28"/>
        </w:rPr>
        <w:t>、</w:t>
      </w:r>
      <w:r w:rsidR="004C2212" w:rsidRPr="004C2212">
        <w:rPr>
          <w:rFonts w:eastAsia="標楷體" w:hint="eastAsia"/>
          <w:sz w:val="28"/>
          <w:szCs w:val="28"/>
        </w:rPr>
        <w:t>606</w:t>
      </w:r>
      <w:r w:rsidRPr="006978DC">
        <w:rPr>
          <w:rFonts w:eastAsia="標楷體" w:hint="eastAsia"/>
          <w:sz w:val="28"/>
          <w:szCs w:val="28"/>
        </w:rPr>
        <w:t>至榮民總醫院站下車。</w:t>
      </w:r>
    </w:p>
    <w:p w:rsidR="00007259" w:rsidRPr="006978DC" w:rsidRDefault="00007259" w:rsidP="009D32B9">
      <w:pPr>
        <w:ind w:left="1680" w:hangingChars="600" w:hanging="1680"/>
        <w:rPr>
          <w:rFonts w:eastAsia="標楷體"/>
          <w:sz w:val="28"/>
          <w:szCs w:val="28"/>
        </w:rPr>
      </w:pPr>
      <w:r w:rsidRPr="006978DC">
        <w:rPr>
          <w:rFonts w:eastAsia="標楷體"/>
          <w:sz w:val="28"/>
          <w:szCs w:val="28"/>
        </w:rPr>
        <w:t xml:space="preserve">3. </w:t>
      </w:r>
      <w:r w:rsidR="004C2212" w:rsidRPr="004C2212">
        <w:rPr>
          <w:rFonts w:eastAsia="標楷體" w:hint="eastAsia"/>
          <w:b/>
          <w:sz w:val="28"/>
          <w:szCs w:val="28"/>
          <w:u w:val="single"/>
        </w:rPr>
        <w:t>國光客運</w:t>
      </w:r>
      <w:r w:rsidRPr="006978DC">
        <w:rPr>
          <w:rFonts w:eastAsia="標楷體" w:hint="eastAsia"/>
          <w:sz w:val="28"/>
          <w:szCs w:val="28"/>
        </w:rPr>
        <w:t>：</w:t>
      </w:r>
      <w:r w:rsidR="004C2212" w:rsidRPr="004C2212">
        <w:rPr>
          <w:rFonts w:eastAsia="標楷體" w:hint="eastAsia"/>
          <w:sz w:val="28"/>
          <w:szCs w:val="28"/>
        </w:rPr>
        <w:t>基隆至臺北護理健康大學</w:t>
      </w:r>
      <w:r w:rsidRPr="006978DC">
        <w:rPr>
          <w:rFonts w:eastAsia="標楷體" w:hint="eastAsia"/>
          <w:sz w:val="28"/>
          <w:szCs w:val="28"/>
        </w:rPr>
        <w:t>。</w:t>
      </w:r>
    </w:p>
    <w:p w:rsidR="00763990" w:rsidRPr="006978DC" w:rsidRDefault="00007259" w:rsidP="009D32B9">
      <w:pPr>
        <w:ind w:left="1680" w:hangingChars="600" w:hanging="1680"/>
        <w:rPr>
          <w:rFonts w:eastAsia="標楷體"/>
          <w:sz w:val="28"/>
          <w:szCs w:val="28"/>
        </w:rPr>
      </w:pPr>
      <w:r w:rsidRPr="006978DC">
        <w:rPr>
          <w:rFonts w:eastAsia="標楷體"/>
          <w:sz w:val="28"/>
          <w:szCs w:val="28"/>
        </w:rPr>
        <w:t xml:space="preserve">4. </w:t>
      </w:r>
      <w:r w:rsidRPr="006978DC">
        <w:rPr>
          <w:rFonts w:eastAsia="標楷體" w:hint="eastAsia"/>
          <w:b/>
          <w:sz w:val="28"/>
          <w:szCs w:val="28"/>
          <w:u w:val="single"/>
        </w:rPr>
        <w:t>自行開車</w:t>
      </w:r>
      <w:r w:rsidRPr="006978DC">
        <w:rPr>
          <w:rFonts w:eastAsia="標楷體" w:hint="eastAsia"/>
          <w:sz w:val="28"/>
          <w:szCs w:val="28"/>
        </w:rPr>
        <w:t>：中山高速公路重慶北路交流道下往士林、淡水方向，過百齡橋後左轉承德路，行至石牌路右轉，依下圖可到達。</w:t>
      </w:r>
      <w:r w:rsidR="008D0306" w:rsidRPr="008D0306">
        <w:rPr>
          <w:rFonts w:eastAsia="標楷體" w:hint="eastAsia"/>
          <w:sz w:val="28"/>
          <w:szCs w:val="28"/>
        </w:rPr>
        <w:t>(</w:t>
      </w:r>
      <w:r w:rsidR="008D0306" w:rsidRPr="008D0306">
        <w:rPr>
          <w:rFonts w:eastAsia="標楷體" w:hint="eastAsia"/>
          <w:sz w:val="28"/>
          <w:szCs w:val="28"/>
        </w:rPr>
        <w:t>無提供免費停車</w:t>
      </w:r>
      <w:r w:rsidR="008D0306" w:rsidRPr="008D0306">
        <w:rPr>
          <w:rFonts w:eastAsia="標楷體" w:hint="eastAsia"/>
          <w:sz w:val="28"/>
          <w:szCs w:val="28"/>
        </w:rPr>
        <w:t>)</w:t>
      </w:r>
    </w:p>
    <w:p w:rsidR="00763990" w:rsidRPr="006978DC" w:rsidRDefault="00763990" w:rsidP="00763990">
      <w:pPr>
        <w:rPr>
          <w:rFonts w:eastAsia="標楷體"/>
          <w:sz w:val="28"/>
          <w:szCs w:val="28"/>
        </w:rPr>
      </w:pPr>
      <w:r w:rsidRPr="006978DC">
        <w:rPr>
          <w:rFonts w:eastAsia="標楷體" w:hint="eastAsia"/>
          <w:sz w:val="28"/>
          <w:szCs w:val="28"/>
        </w:rPr>
        <w:t>參考</w:t>
      </w:r>
      <w:r w:rsidRPr="006978DC">
        <w:rPr>
          <w:rFonts w:eastAsia="標楷體"/>
          <w:sz w:val="28"/>
          <w:szCs w:val="28"/>
        </w:rPr>
        <w:t>網址：</w:t>
      </w:r>
      <w:r w:rsidR="009D32B9" w:rsidRPr="006978DC">
        <w:rPr>
          <w:rStyle w:val="af8"/>
          <w:rFonts w:eastAsia="標楷體"/>
          <w:sz w:val="28"/>
          <w:szCs w:val="28"/>
        </w:rPr>
        <w:t>http://www.ntunhs.edu.tw/files/13-1000-40517.php?Lang=zh-tw</w:t>
      </w:r>
    </w:p>
    <w:p w:rsidR="00763990" w:rsidRPr="006978DC" w:rsidRDefault="006978DC" w:rsidP="00763990">
      <w:pPr>
        <w:rPr>
          <w:rFonts w:eastAsia="標楷體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6CD10FB2">
            <wp:simplePos x="0" y="0"/>
            <wp:positionH relativeFrom="column">
              <wp:posOffset>124460</wp:posOffset>
            </wp:positionH>
            <wp:positionV relativeFrom="page">
              <wp:posOffset>3927187</wp:posOffset>
            </wp:positionV>
            <wp:extent cx="5448935" cy="6189980"/>
            <wp:effectExtent l="0" t="0" r="0" b="127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71" t="18239" r="25517" b="8834"/>
                    <a:stretch/>
                  </pic:blipFill>
                  <pic:spPr bwMode="auto">
                    <a:xfrm>
                      <a:off x="0" y="0"/>
                      <a:ext cx="5448935" cy="6189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990" w:rsidRPr="006978DC">
        <w:rPr>
          <w:rFonts w:eastAsia="標楷體"/>
          <w:color w:val="000000"/>
          <w:sz w:val="28"/>
          <w:szCs w:val="28"/>
        </w:rPr>
        <w:t>交通地圖：</w:t>
      </w:r>
    </w:p>
    <w:p w:rsidR="009A5686" w:rsidRPr="00763990" w:rsidRDefault="009A5686" w:rsidP="009A5686">
      <w:pPr>
        <w:spacing w:line="420" w:lineRule="exact"/>
        <w:rPr>
          <w:rFonts w:eastAsia="標楷體"/>
          <w:b/>
          <w:color w:val="5C4545"/>
          <w:kern w:val="0"/>
          <w:sz w:val="26"/>
          <w:szCs w:val="26"/>
        </w:rPr>
      </w:pPr>
    </w:p>
    <w:p w:rsidR="009A5686" w:rsidRDefault="009A5686" w:rsidP="009A5686">
      <w:pPr>
        <w:spacing w:line="420" w:lineRule="exact"/>
        <w:ind w:left="480" w:hangingChars="200" w:hanging="480"/>
        <w:rPr>
          <w:noProof/>
        </w:rPr>
      </w:pPr>
    </w:p>
    <w:p w:rsidR="009D32B9" w:rsidRDefault="009D32B9" w:rsidP="009A5686">
      <w:pPr>
        <w:spacing w:line="420" w:lineRule="exact"/>
        <w:ind w:left="520" w:hangingChars="200" w:hanging="520"/>
        <w:rPr>
          <w:rFonts w:eastAsia="標楷體"/>
          <w:color w:val="000000"/>
          <w:sz w:val="26"/>
          <w:szCs w:val="26"/>
        </w:rPr>
      </w:pPr>
    </w:p>
    <w:p w:rsidR="009D32B9" w:rsidRPr="00763990" w:rsidRDefault="00811370" w:rsidP="009A5686">
      <w:pPr>
        <w:spacing w:line="420" w:lineRule="exact"/>
        <w:ind w:left="521" w:hangingChars="200" w:hanging="521"/>
        <w:rPr>
          <w:rFonts w:eastAsia="標楷體"/>
          <w:color w:val="000000"/>
          <w:sz w:val="26"/>
          <w:szCs w:val="26"/>
        </w:rPr>
      </w:pPr>
      <w:r>
        <w:rPr>
          <w:rFonts w:eastAsia="標楷體"/>
          <w:b/>
          <w:noProof/>
          <w:color w:val="5C4545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4536960</wp:posOffset>
                </wp:positionH>
                <wp:positionV relativeFrom="paragraph">
                  <wp:posOffset>806277</wp:posOffset>
                </wp:positionV>
                <wp:extent cx="914400" cy="477520"/>
                <wp:effectExtent l="552450" t="0" r="19050" b="17780"/>
                <wp:wrapNone/>
                <wp:docPr id="12" name="語音泡泡: 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7520"/>
                        </a:xfrm>
                        <a:prstGeom prst="wedgeRoundRectCallout">
                          <a:avLst>
                            <a:gd name="adj1" fmla="val -110089"/>
                            <a:gd name="adj2" fmla="val 45092"/>
                            <a:gd name="adj3" fmla="val 16667"/>
                          </a:avLst>
                        </a:prstGeom>
                        <a:solidFill>
                          <a:schemeClr val="bg1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574" w:rsidRPr="00A05574" w:rsidRDefault="00A05574" w:rsidP="00A055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557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親仁樓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12" o:spid="_x0000_s1027" type="#_x0000_t62" style="position:absolute;left:0;text-align:left;margin-left:357.25pt;margin-top:63.5pt;width:1in;height:37.6pt;z-index:-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" adj="-12979,20540" fillcolor="#a5e2ad [2892]" strokecolor="#243f60 [1604]" strokeweight="2pt">
                <v:textbox>
                  <w:txbxContent>
                    <w:p w:rsidR="00A05574" w:rsidRPr="00A05574" w:rsidRDefault="00A05574" w:rsidP="00A055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0557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親仁樓</w:t>
                      </w:r>
                    </w:p>
                  </w:txbxContent>
                </v:textbox>
              </v:shape>
            </w:pict>
          </mc:Fallback>
        </mc:AlternateContent>
      </w:r>
      <w:r w:rsidRPr="00A05574">
        <w:rPr>
          <w:rFonts w:eastAsia="標楷體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-415117</wp:posOffset>
                </wp:positionH>
                <wp:positionV relativeFrom="paragraph">
                  <wp:posOffset>184900</wp:posOffset>
                </wp:positionV>
                <wp:extent cx="1108075" cy="1404620"/>
                <wp:effectExtent l="0" t="0" r="15875" b="279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574" w:rsidRPr="00A05574" w:rsidRDefault="00A0557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557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石牌捷運站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2" o:spid="_x0000_s1028" type="#_x0000_t202" style="position:absolute;left:0;text-align:left;margin-left:-32.7pt;margin-top:14.55pt;width:87.2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" fillcolor="#c7edcc [3201]" strokecolor="#4f81bd [3204]" strokeweight="2pt">
                <v:textbox style="mso-fit-shape-to-text:t">
                  <w:txbxContent>
                    <w:p w:rsidR="00A05574" w:rsidRPr="00A05574" w:rsidRDefault="00A05574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557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石牌捷運站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5574" w:rsidRPr="00A05574">
        <w:rPr>
          <w:rFonts w:eastAsia="標楷體"/>
          <w:b/>
          <w:noProof/>
          <w:color w:val="5C4545"/>
          <w:kern w:val="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5133167</wp:posOffset>
                </wp:positionH>
                <wp:positionV relativeFrom="paragraph">
                  <wp:posOffset>890386</wp:posOffset>
                </wp:positionV>
                <wp:extent cx="678815" cy="1404620"/>
                <wp:effectExtent l="0" t="0" r="0" b="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574" w:rsidRPr="00A05574" w:rsidRDefault="00A0557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404.2pt;margin-top:70.1pt;width:53.45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" filled="f" stroked="f" strokeweight="2pt">
                <v:textbox style="mso-fit-shape-to-text:t">
                  <w:txbxContent>
                    <w:p w:rsidR="00A05574" w:rsidRPr="00A05574" w:rsidRDefault="00A0557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D32B9" w:rsidRPr="00763990" w:rsidSect="007760A8">
      <w:footerReference w:type="even" r:id="rId19"/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DC" w:rsidRDefault="003B17DC">
      <w:r>
        <w:separator/>
      </w:r>
    </w:p>
  </w:endnote>
  <w:endnote w:type="continuationSeparator" w:id="0">
    <w:p w:rsidR="003B17DC" w:rsidRDefault="003B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華康超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A3" w:rsidRDefault="00A451EB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-19799935</wp:posOffset>
              </wp:positionH>
              <wp:positionV relativeFrom="page">
                <wp:posOffset>8341360</wp:posOffset>
              </wp:positionV>
              <wp:extent cx="381000" cy="1680210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4A3" w:rsidRDefault="004804A3">
                          <w:pPr>
                            <w:pStyle w:val="a8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7D5DC0">
                            <w:rPr>
                              <w:rFonts w:hint="eastAsia"/>
                              <w:sz w:val="20"/>
                            </w:rPr>
                            <w:t>一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NUMPAGES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7D5DC0">
                            <w:rPr>
                              <w:rFonts w:hint="eastAsia"/>
                              <w:sz w:val="20"/>
                            </w:rPr>
                            <w:t>八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-1559.05pt;margin-top:656.8pt;width:30pt;height:1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" o:allowincell="f" filled="f" stroked="f">
              <v:textbox style="layout-flow:vertical-ideographic">
                <w:txbxContent>
                  <w:p w:rsidR="004804A3" w:rsidRDefault="004804A3">
                    <w:pPr>
                      <w:pStyle w:val="a8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第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7D5DC0">
                      <w:rPr>
                        <w:rFonts w:hint="eastAsia"/>
                        <w:sz w:val="20"/>
                      </w:rPr>
                      <w:t>一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  <w:r>
                      <w:rPr>
                        <w:rFonts w:hint="eastAsia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NUMPAGES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7D5DC0">
                      <w:rPr>
                        <w:rFonts w:hint="eastAsia"/>
                        <w:sz w:val="20"/>
                      </w:rPr>
                      <w:t>八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1D" w:rsidRDefault="0052581F" w:rsidP="00820C1D">
    <w:pPr>
      <w:pStyle w:val="af1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>
      <w:rPr>
        <w:rStyle w:val="aff3"/>
        <w:noProof/>
      </w:rPr>
      <w:t>1</w:t>
    </w:r>
    <w:r>
      <w:rPr>
        <w:rStyle w:val="aff3"/>
      </w:rPr>
      <w:fldChar w:fldCharType="end"/>
    </w:r>
  </w:p>
  <w:p w:rsidR="00820C1D" w:rsidRDefault="003B17D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DC" w:rsidRDefault="003B17DC">
      <w:r>
        <w:separator/>
      </w:r>
    </w:p>
  </w:footnote>
  <w:footnote w:type="continuationSeparator" w:id="0">
    <w:p w:rsidR="003B17DC" w:rsidRDefault="003B1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A3" w:rsidRDefault="00A451EB">
    <w:pPr>
      <w:pStyle w:val="af0"/>
      <w:spacing w:line="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-19799935</wp:posOffset>
              </wp:positionH>
              <wp:positionV relativeFrom="page">
                <wp:posOffset>1800225</wp:posOffset>
              </wp:positionV>
              <wp:extent cx="3945890" cy="1920240"/>
              <wp:effectExtent l="2540" t="0" r="4445" b="381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5890" cy="192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670"/>
                          </w:tblGrid>
                          <w:tr w:rsidR="004804A3">
                            <w:trPr>
                              <w:cantSplit/>
                              <w:trHeight w:hRule="exact" w:val="2552"/>
                            </w:trPr>
                            <w:tc>
                              <w:tcPr>
                                <w:tcW w:w="5670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4804A3" w:rsidRDefault="004804A3">
                                <w:pPr>
                                  <w:pStyle w:val="af0"/>
                                  <w:spacing w:line="20" w:lineRule="exact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:rsidR="004804A3" w:rsidRDefault="004804A3">
                          <w:pPr>
                            <w:pStyle w:val="af0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-1559.05pt;margin-top:141.75pt;width:310.7pt;height:15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dL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" filled="f" stroked="f">
              <v:textbox inset="0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670"/>
                    </w:tblGrid>
                    <w:tr w:rsidR="004804A3">
                      <w:trPr>
                        <w:cantSplit/>
                        <w:trHeight w:hRule="exact" w:val="2552"/>
                      </w:trPr>
                      <w:tc>
                        <w:tcPr>
                          <w:tcW w:w="5670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:rsidR="004804A3" w:rsidRDefault="004804A3">
                          <w:pPr>
                            <w:pStyle w:val="af0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c>
                    </w:tr>
                  </w:tbl>
                  <w:p w:rsidR="004804A3" w:rsidRDefault="004804A3">
                    <w:pPr>
                      <w:pStyle w:val="af0"/>
                      <w:spacing w:line="20" w:lineRule="exac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DFE"/>
    <w:multiLevelType w:val="hybridMultilevel"/>
    <w:tmpl w:val="FDB8430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89A2104"/>
    <w:multiLevelType w:val="hybridMultilevel"/>
    <w:tmpl w:val="9BA8E0D2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9286142"/>
    <w:multiLevelType w:val="hybridMultilevel"/>
    <w:tmpl w:val="50CAD7E6"/>
    <w:lvl w:ilvl="0" w:tplc="1D1AF17C">
      <w:start w:val="1"/>
      <w:numFmt w:val="taiwaneseCountingThousand"/>
      <w:lvlText w:val="%1、"/>
      <w:lvlJc w:val="left"/>
      <w:pPr>
        <w:tabs>
          <w:tab w:val="num" w:pos="880"/>
        </w:tabs>
        <w:ind w:left="880" w:hanging="720"/>
      </w:pPr>
      <w:rPr>
        <w:rFonts w:hint="eastAsia"/>
        <w:b w:val="0"/>
        <w:color w:val="auto"/>
        <w:sz w:val="25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3">
    <w:nsid w:val="46F67CF8"/>
    <w:multiLevelType w:val="hybridMultilevel"/>
    <w:tmpl w:val="C54A4008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C5770D1"/>
    <w:multiLevelType w:val="hybridMultilevel"/>
    <w:tmpl w:val="A0987DCC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F7589C"/>
    <w:multiLevelType w:val="hybridMultilevel"/>
    <w:tmpl w:val="4CD6043C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BE27E6C"/>
    <w:multiLevelType w:val="hybridMultilevel"/>
    <w:tmpl w:val="5D32D40E"/>
    <w:lvl w:ilvl="0" w:tplc="D386440E">
      <w:start w:val="1"/>
      <w:numFmt w:val="taiwaneseCountingThousand"/>
      <w:lvlText w:val="%1、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7">
    <w:nsid w:val="6C4E3508"/>
    <w:multiLevelType w:val="hybridMultilevel"/>
    <w:tmpl w:val="77F42E6C"/>
    <w:lvl w:ilvl="0" w:tplc="22B85368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BEA0964"/>
    <w:multiLevelType w:val="hybridMultilevel"/>
    <w:tmpl w:val="82706D4A"/>
    <w:lvl w:ilvl="0" w:tplc="D5780D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16"/>
    <w:rsid w:val="00002260"/>
    <w:rsid w:val="000031D9"/>
    <w:rsid w:val="00005D2F"/>
    <w:rsid w:val="00006D75"/>
    <w:rsid w:val="00007259"/>
    <w:rsid w:val="00007633"/>
    <w:rsid w:val="00011D4B"/>
    <w:rsid w:val="00013F88"/>
    <w:rsid w:val="00014C28"/>
    <w:rsid w:val="000201B8"/>
    <w:rsid w:val="00020664"/>
    <w:rsid w:val="00026B05"/>
    <w:rsid w:val="00026E54"/>
    <w:rsid w:val="00027320"/>
    <w:rsid w:val="00027716"/>
    <w:rsid w:val="00027A3F"/>
    <w:rsid w:val="00031DF8"/>
    <w:rsid w:val="00031F92"/>
    <w:rsid w:val="000350C4"/>
    <w:rsid w:val="00035B34"/>
    <w:rsid w:val="00041900"/>
    <w:rsid w:val="00045CD7"/>
    <w:rsid w:val="000476DA"/>
    <w:rsid w:val="00047806"/>
    <w:rsid w:val="0005342A"/>
    <w:rsid w:val="00055A83"/>
    <w:rsid w:val="000561EC"/>
    <w:rsid w:val="00057285"/>
    <w:rsid w:val="00061D35"/>
    <w:rsid w:val="00063164"/>
    <w:rsid w:val="000640D3"/>
    <w:rsid w:val="000672FD"/>
    <w:rsid w:val="00070934"/>
    <w:rsid w:val="00070F7E"/>
    <w:rsid w:val="00072C8E"/>
    <w:rsid w:val="00073044"/>
    <w:rsid w:val="00073526"/>
    <w:rsid w:val="00076BE3"/>
    <w:rsid w:val="00076EE8"/>
    <w:rsid w:val="00083E21"/>
    <w:rsid w:val="00083FE2"/>
    <w:rsid w:val="000846C1"/>
    <w:rsid w:val="0008605D"/>
    <w:rsid w:val="0009342A"/>
    <w:rsid w:val="00094A03"/>
    <w:rsid w:val="00096AB9"/>
    <w:rsid w:val="00097B16"/>
    <w:rsid w:val="00097DD3"/>
    <w:rsid w:val="000A045A"/>
    <w:rsid w:val="000A58E2"/>
    <w:rsid w:val="000A6C2B"/>
    <w:rsid w:val="000B123C"/>
    <w:rsid w:val="000B1F35"/>
    <w:rsid w:val="000B3A7D"/>
    <w:rsid w:val="000B6F09"/>
    <w:rsid w:val="000B783C"/>
    <w:rsid w:val="000C11BF"/>
    <w:rsid w:val="000C6645"/>
    <w:rsid w:val="000D1A47"/>
    <w:rsid w:val="000D1D87"/>
    <w:rsid w:val="000D62BD"/>
    <w:rsid w:val="000E27E3"/>
    <w:rsid w:val="000E28E6"/>
    <w:rsid w:val="000F0C4D"/>
    <w:rsid w:val="000F3189"/>
    <w:rsid w:val="000F5258"/>
    <w:rsid w:val="000F7740"/>
    <w:rsid w:val="00101AFE"/>
    <w:rsid w:val="00102CEE"/>
    <w:rsid w:val="001034CD"/>
    <w:rsid w:val="00103864"/>
    <w:rsid w:val="00105F46"/>
    <w:rsid w:val="00106723"/>
    <w:rsid w:val="0010698E"/>
    <w:rsid w:val="00110EDA"/>
    <w:rsid w:val="00110EEE"/>
    <w:rsid w:val="001118CD"/>
    <w:rsid w:val="00112211"/>
    <w:rsid w:val="00116CC7"/>
    <w:rsid w:val="001172E7"/>
    <w:rsid w:val="001222B2"/>
    <w:rsid w:val="00125957"/>
    <w:rsid w:val="0012631C"/>
    <w:rsid w:val="00126699"/>
    <w:rsid w:val="00126A60"/>
    <w:rsid w:val="00130DB1"/>
    <w:rsid w:val="0013210E"/>
    <w:rsid w:val="00133161"/>
    <w:rsid w:val="00133E85"/>
    <w:rsid w:val="0013405E"/>
    <w:rsid w:val="001419CF"/>
    <w:rsid w:val="001420EB"/>
    <w:rsid w:val="0014268D"/>
    <w:rsid w:val="001427E0"/>
    <w:rsid w:val="00145BFC"/>
    <w:rsid w:val="00151009"/>
    <w:rsid w:val="00153848"/>
    <w:rsid w:val="0015777B"/>
    <w:rsid w:val="001603B4"/>
    <w:rsid w:val="00160A52"/>
    <w:rsid w:val="00161AC3"/>
    <w:rsid w:val="00161BFD"/>
    <w:rsid w:val="00161E61"/>
    <w:rsid w:val="00164888"/>
    <w:rsid w:val="00165998"/>
    <w:rsid w:val="00165F2D"/>
    <w:rsid w:val="00166676"/>
    <w:rsid w:val="00167ABD"/>
    <w:rsid w:val="0017181F"/>
    <w:rsid w:val="00171A13"/>
    <w:rsid w:val="001745AC"/>
    <w:rsid w:val="00175E45"/>
    <w:rsid w:val="0018344B"/>
    <w:rsid w:val="0018384F"/>
    <w:rsid w:val="00183FF7"/>
    <w:rsid w:val="00184DF2"/>
    <w:rsid w:val="00187B85"/>
    <w:rsid w:val="00187EA9"/>
    <w:rsid w:val="00187EAF"/>
    <w:rsid w:val="00191E02"/>
    <w:rsid w:val="00192532"/>
    <w:rsid w:val="001931D4"/>
    <w:rsid w:val="00193E7D"/>
    <w:rsid w:val="00195937"/>
    <w:rsid w:val="00196C4C"/>
    <w:rsid w:val="00197325"/>
    <w:rsid w:val="001A2C7A"/>
    <w:rsid w:val="001A3269"/>
    <w:rsid w:val="001A36AD"/>
    <w:rsid w:val="001B7B56"/>
    <w:rsid w:val="001C15F5"/>
    <w:rsid w:val="001C22F3"/>
    <w:rsid w:val="001C241D"/>
    <w:rsid w:val="001C4D3C"/>
    <w:rsid w:val="001C665D"/>
    <w:rsid w:val="001D0183"/>
    <w:rsid w:val="001D28E0"/>
    <w:rsid w:val="001D5257"/>
    <w:rsid w:val="001D6895"/>
    <w:rsid w:val="001D6B69"/>
    <w:rsid w:val="001E167B"/>
    <w:rsid w:val="001E21B4"/>
    <w:rsid w:val="001E3194"/>
    <w:rsid w:val="001E69FC"/>
    <w:rsid w:val="001F0A1D"/>
    <w:rsid w:val="001F2079"/>
    <w:rsid w:val="001F2CB6"/>
    <w:rsid w:val="001F5C99"/>
    <w:rsid w:val="001F61BE"/>
    <w:rsid w:val="002015AB"/>
    <w:rsid w:val="0020583B"/>
    <w:rsid w:val="002063E4"/>
    <w:rsid w:val="002070E2"/>
    <w:rsid w:val="0021285F"/>
    <w:rsid w:val="0021512A"/>
    <w:rsid w:val="00215313"/>
    <w:rsid w:val="002205A9"/>
    <w:rsid w:val="0022283B"/>
    <w:rsid w:val="00222959"/>
    <w:rsid w:val="00224CB7"/>
    <w:rsid w:val="002258E7"/>
    <w:rsid w:val="00231129"/>
    <w:rsid w:val="00231B68"/>
    <w:rsid w:val="002326D1"/>
    <w:rsid w:val="002327D3"/>
    <w:rsid w:val="0023408A"/>
    <w:rsid w:val="00243714"/>
    <w:rsid w:val="00244616"/>
    <w:rsid w:val="00244843"/>
    <w:rsid w:val="00244DE5"/>
    <w:rsid w:val="00246E01"/>
    <w:rsid w:val="0024714B"/>
    <w:rsid w:val="002546F9"/>
    <w:rsid w:val="00256871"/>
    <w:rsid w:val="002636C6"/>
    <w:rsid w:val="002636D2"/>
    <w:rsid w:val="0026433A"/>
    <w:rsid w:val="00265292"/>
    <w:rsid w:val="00265F2D"/>
    <w:rsid w:val="002669D7"/>
    <w:rsid w:val="00270E7F"/>
    <w:rsid w:val="002834CF"/>
    <w:rsid w:val="002853E7"/>
    <w:rsid w:val="00285F06"/>
    <w:rsid w:val="002907D0"/>
    <w:rsid w:val="00291D99"/>
    <w:rsid w:val="00292FBA"/>
    <w:rsid w:val="00295200"/>
    <w:rsid w:val="00295BFE"/>
    <w:rsid w:val="00296F6B"/>
    <w:rsid w:val="0029724C"/>
    <w:rsid w:val="002A2117"/>
    <w:rsid w:val="002A2E62"/>
    <w:rsid w:val="002B0FAB"/>
    <w:rsid w:val="002B1B06"/>
    <w:rsid w:val="002B1E33"/>
    <w:rsid w:val="002B53BB"/>
    <w:rsid w:val="002B61D9"/>
    <w:rsid w:val="002B79B6"/>
    <w:rsid w:val="002C369B"/>
    <w:rsid w:val="002C6F18"/>
    <w:rsid w:val="002C773C"/>
    <w:rsid w:val="002D09C0"/>
    <w:rsid w:val="002D4C31"/>
    <w:rsid w:val="002E0CBB"/>
    <w:rsid w:val="002E64FE"/>
    <w:rsid w:val="002F0953"/>
    <w:rsid w:val="002F38BA"/>
    <w:rsid w:val="002F7F9A"/>
    <w:rsid w:val="0030227C"/>
    <w:rsid w:val="003040BE"/>
    <w:rsid w:val="00306C1F"/>
    <w:rsid w:val="003078FA"/>
    <w:rsid w:val="00320026"/>
    <w:rsid w:val="00321006"/>
    <w:rsid w:val="00322D26"/>
    <w:rsid w:val="003237C5"/>
    <w:rsid w:val="00324AEE"/>
    <w:rsid w:val="00325690"/>
    <w:rsid w:val="00326376"/>
    <w:rsid w:val="00327A10"/>
    <w:rsid w:val="00330574"/>
    <w:rsid w:val="00332654"/>
    <w:rsid w:val="003402EA"/>
    <w:rsid w:val="00345AC0"/>
    <w:rsid w:val="003478DF"/>
    <w:rsid w:val="003506E5"/>
    <w:rsid w:val="00350A3B"/>
    <w:rsid w:val="0036037E"/>
    <w:rsid w:val="0036189F"/>
    <w:rsid w:val="003667CF"/>
    <w:rsid w:val="00375E51"/>
    <w:rsid w:val="00376680"/>
    <w:rsid w:val="00380B4F"/>
    <w:rsid w:val="003853EB"/>
    <w:rsid w:val="00385597"/>
    <w:rsid w:val="0039004F"/>
    <w:rsid w:val="00394F0C"/>
    <w:rsid w:val="0039683E"/>
    <w:rsid w:val="003A257E"/>
    <w:rsid w:val="003B0098"/>
    <w:rsid w:val="003B0798"/>
    <w:rsid w:val="003B07F1"/>
    <w:rsid w:val="003B07F2"/>
    <w:rsid w:val="003B149D"/>
    <w:rsid w:val="003B17DC"/>
    <w:rsid w:val="003B2624"/>
    <w:rsid w:val="003B2C7C"/>
    <w:rsid w:val="003C4B61"/>
    <w:rsid w:val="003C59DB"/>
    <w:rsid w:val="003D3BE1"/>
    <w:rsid w:val="003D4D85"/>
    <w:rsid w:val="003D5866"/>
    <w:rsid w:val="003E0E78"/>
    <w:rsid w:val="003E4BC6"/>
    <w:rsid w:val="003E5614"/>
    <w:rsid w:val="003E5CCA"/>
    <w:rsid w:val="003E63EE"/>
    <w:rsid w:val="003E73B4"/>
    <w:rsid w:val="003F20E1"/>
    <w:rsid w:val="003F2222"/>
    <w:rsid w:val="003F43BF"/>
    <w:rsid w:val="003F6756"/>
    <w:rsid w:val="003F7B47"/>
    <w:rsid w:val="004017DD"/>
    <w:rsid w:val="0040445A"/>
    <w:rsid w:val="0041221C"/>
    <w:rsid w:val="0041239B"/>
    <w:rsid w:val="00412F57"/>
    <w:rsid w:val="00421F24"/>
    <w:rsid w:val="004227BD"/>
    <w:rsid w:val="0042328D"/>
    <w:rsid w:val="00426E35"/>
    <w:rsid w:val="00427ACE"/>
    <w:rsid w:val="004300CF"/>
    <w:rsid w:val="00430607"/>
    <w:rsid w:val="00430EA6"/>
    <w:rsid w:val="00431862"/>
    <w:rsid w:val="00437D50"/>
    <w:rsid w:val="004427DD"/>
    <w:rsid w:val="00444AD4"/>
    <w:rsid w:val="00445940"/>
    <w:rsid w:val="00450262"/>
    <w:rsid w:val="004518C8"/>
    <w:rsid w:val="0045268F"/>
    <w:rsid w:val="00452C1B"/>
    <w:rsid w:val="00454E01"/>
    <w:rsid w:val="00456D0D"/>
    <w:rsid w:val="0046018C"/>
    <w:rsid w:val="004607FA"/>
    <w:rsid w:val="00462842"/>
    <w:rsid w:val="00471549"/>
    <w:rsid w:val="004764A8"/>
    <w:rsid w:val="0048008C"/>
    <w:rsid w:val="004804A3"/>
    <w:rsid w:val="00481B3C"/>
    <w:rsid w:val="00494DCE"/>
    <w:rsid w:val="004A0D30"/>
    <w:rsid w:val="004A1DF4"/>
    <w:rsid w:val="004A407B"/>
    <w:rsid w:val="004A6CAD"/>
    <w:rsid w:val="004B05C2"/>
    <w:rsid w:val="004C0CCA"/>
    <w:rsid w:val="004C15F2"/>
    <w:rsid w:val="004C2212"/>
    <w:rsid w:val="004C37FA"/>
    <w:rsid w:val="004C4F3F"/>
    <w:rsid w:val="004C58D9"/>
    <w:rsid w:val="004C724B"/>
    <w:rsid w:val="004C77C8"/>
    <w:rsid w:val="004C7AE5"/>
    <w:rsid w:val="004D4E3A"/>
    <w:rsid w:val="004D4E4F"/>
    <w:rsid w:val="004D6135"/>
    <w:rsid w:val="004D613B"/>
    <w:rsid w:val="004E06ED"/>
    <w:rsid w:val="004E1329"/>
    <w:rsid w:val="004E244C"/>
    <w:rsid w:val="004E2694"/>
    <w:rsid w:val="004E3983"/>
    <w:rsid w:val="004E5B5F"/>
    <w:rsid w:val="004E6E6A"/>
    <w:rsid w:val="004F09C7"/>
    <w:rsid w:val="004F108E"/>
    <w:rsid w:val="004F2221"/>
    <w:rsid w:val="005004BC"/>
    <w:rsid w:val="0050108E"/>
    <w:rsid w:val="005021DF"/>
    <w:rsid w:val="00507CC5"/>
    <w:rsid w:val="00507F8B"/>
    <w:rsid w:val="00510807"/>
    <w:rsid w:val="0051477A"/>
    <w:rsid w:val="00522287"/>
    <w:rsid w:val="0052581F"/>
    <w:rsid w:val="00525DA8"/>
    <w:rsid w:val="005262E9"/>
    <w:rsid w:val="005271E9"/>
    <w:rsid w:val="0053194C"/>
    <w:rsid w:val="00535289"/>
    <w:rsid w:val="00535D4A"/>
    <w:rsid w:val="005400B0"/>
    <w:rsid w:val="00540EE1"/>
    <w:rsid w:val="0054211E"/>
    <w:rsid w:val="00542D0B"/>
    <w:rsid w:val="00545A92"/>
    <w:rsid w:val="00550459"/>
    <w:rsid w:val="00550FC8"/>
    <w:rsid w:val="005510B7"/>
    <w:rsid w:val="00552871"/>
    <w:rsid w:val="005533A2"/>
    <w:rsid w:val="00562E9F"/>
    <w:rsid w:val="005678EC"/>
    <w:rsid w:val="0057041B"/>
    <w:rsid w:val="00570BBE"/>
    <w:rsid w:val="00571CE2"/>
    <w:rsid w:val="0057483E"/>
    <w:rsid w:val="00574ED4"/>
    <w:rsid w:val="00581ED4"/>
    <w:rsid w:val="005823D3"/>
    <w:rsid w:val="00582E22"/>
    <w:rsid w:val="00585BA3"/>
    <w:rsid w:val="00586B57"/>
    <w:rsid w:val="0059129E"/>
    <w:rsid w:val="00592077"/>
    <w:rsid w:val="00592EC4"/>
    <w:rsid w:val="005939B7"/>
    <w:rsid w:val="00594631"/>
    <w:rsid w:val="005A1055"/>
    <w:rsid w:val="005A2217"/>
    <w:rsid w:val="005A25FC"/>
    <w:rsid w:val="005A56B1"/>
    <w:rsid w:val="005A646F"/>
    <w:rsid w:val="005B1C7D"/>
    <w:rsid w:val="005B33E9"/>
    <w:rsid w:val="005B6A55"/>
    <w:rsid w:val="005B781E"/>
    <w:rsid w:val="005C00E7"/>
    <w:rsid w:val="005C17A1"/>
    <w:rsid w:val="005C26E9"/>
    <w:rsid w:val="005C2821"/>
    <w:rsid w:val="005C597F"/>
    <w:rsid w:val="005C6661"/>
    <w:rsid w:val="005D1765"/>
    <w:rsid w:val="005D18D4"/>
    <w:rsid w:val="005D1D76"/>
    <w:rsid w:val="005D3DA0"/>
    <w:rsid w:val="005D3E22"/>
    <w:rsid w:val="005D78E1"/>
    <w:rsid w:val="005D7BC2"/>
    <w:rsid w:val="005E05BF"/>
    <w:rsid w:val="005E1DEB"/>
    <w:rsid w:val="005E5FEB"/>
    <w:rsid w:val="005E7680"/>
    <w:rsid w:val="005F2A8A"/>
    <w:rsid w:val="005F2EED"/>
    <w:rsid w:val="005F3376"/>
    <w:rsid w:val="006042DE"/>
    <w:rsid w:val="0060430C"/>
    <w:rsid w:val="00605295"/>
    <w:rsid w:val="0060719C"/>
    <w:rsid w:val="00607F35"/>
    <w:rsid w:val="00610B82"/>
    <w:rsid w:val="006121B5"/>
    <w:rsid w:val="0061228D"/>
    <w:rsid w:val="00612881"/>
    <w:rsid w:val="0061506C"/>
    <w:rsid w:val="006167F0"/>
    <w:rsid w:val="006174D1"/>
    <w:rsid w:val="0062449A"/>
    <w:rsid w:val="0062565F"/>
    <w:rsid w:val="0062669D"/>
    <w:rsid w:val="00627723"/>
    <w:rsid w:val="00630C19"/>
    <w:rsid w:val="0063154A"/>
    <w:rsid w:val="0063259D"/>
    <w:rsid w:val="0063547C"/>
    <w:rsid w:val="00635EC8"/>
    <w:rsid w:val="00636FBB"/>
    <w:rsid w:val="006410B8"/>
    <w:rsid w:val="00642CEA"/>
    <w:rsid w:val="00644A74"/>
    <w:rsid w:val="00647513"/>
    <w:rsid w:val="00650FE8"/>
    <w:rsid w:val="00651849"/>
    <w:rsid w:val="0065284A"/>
    <w:rsid w:val="00653003"/>
    <w:rsid w:val="0065351A"/>
    <w:rsid w:val="006579A6"/>
    <w:rsid w:val="006654AB"/>
    <w:rsid w:val="006706D3"/>
    <w:rsid w:val="00672D93"/>
    <w:rsid w:val="00673D1A"/>
    <w:rsid w:val="00681167"/>
    <w:rsid w:val="00685221"/>
    <w:rsid w:val="006902FF"/>
    <w:rsid w:val="00690D72"/>
    <w:rsid w:val="00690E6E"/>
    <w:rsid w:val="00691F08"/>
    <w:rsid w:val="0069267B"/>
    <w:rsid w:val="00693826"/>
    <w:rsid w:val="00693927"/>
    <w:rsid w:val="00695145"/>
    <w:rsid w:val="006978DC"/>
    <w:rsid w:val="00697ACA"/>
    <w:rsid w:val="00697BC9"/>
    <w:rsid w:val="006A5590"/>
    <w:rsid w:val="006A5800"/>
    <w:rsid w:val="006A59F6"/>
    <w:rsid w:val="006B0587"/>
    <w:rsid w:val="006B23E6"/>
    <w:rsid w:val="006B49A7"/>
    <w:rsid w:val="006B6458"/>
    <w:rsid w:val="006B753E"/>
    <w:rsid w:val="006B79D8"/>
    <w:rsid w:val="006B7EA4"/>
    <w:rsid w:val="006C21BE"/>
    <w:rsid w:val="006C74BD"/>
    <w:rsid w:val="006D2067"/>
    <w:rsid w:val="006D538D"/>
    <w:rsid w:val="006D6157"/>
    <w:rsid w:val="006D69CD"/>
    <w:rsid w:val="006E7AC8"/>
    <w:rsid w:val="006F2FF2"/>
    <w:rsid w:val="006F392B"/>
    <w:rsid w:val="006F47AD"/>
    <w:rsid w:val="0070098A"/>
    <w:rsid w:val="00703816"/>
    <w:rsid w:val="00703B32"/>
    <w:rsid w:val="00705BED"/>
    <w:rsid w:val="00706334"/>
    <w:rsid w:val="00706862"/>
    <w:rsid w:val="007144A4"/>
    <w:rsid w:val="00714511"/>
    <w:rsid w:val="007173F8"/>
    <w:rsid w:val="007179A7"/>
    <w:rsid w:val="00717E4F"/>
    <w:rsid w:val="00722A2A"/>
    <w:rsid w:val="00723C7D"/>
    <w:rsid w:val="00726CC3"/>
    <w:rsid w:val="00727531"/>
    <w:rsid w:val="00731A7B"/>
    <w:rsid w:val="0073285A"/>
    <w:rsid w:val="00734459"/>
    <w:rsid w:val="00741547"/>
    <w:rsid w:val="00742941"/>
    <w:rsid w:val="00743FEB"/>
    <w:rsid w:val="007577B7"/>
    <w:rsid w:val="00763990"/>
    <w:rsid w:val="00765787"/>
    <w:rsid w:val="007730E2"/>
    <w:rsid w:val="00773355"/>
    <w:rsid w:val="00774E55"/>
    <w:rsid w:val="007760A8"/>
    <w:rsid w:val="0077795B"/>
    <w:rsid w:val="00780DF6"/>
    <w:rsid w:val="00786AA8"/>
    <w:rsid w:val="00787CB6"/>
    <w:rsid w:val="00791EA6"/>
    <w:rsid w:val="0079439D"/>
    <w:rsid w:val="00794915"/>
    <w:rsid w:val="007A0286"/>
    <w:rsid w:val="007A1951"/>
    <w:rsid w:val="007A3C6D"/>
    <w:rsid w:val="007A6919"/>
    <w:rsid w:val="007B06CF"/>
    <w:rsid w:val="007B0C8B"/>
    <w:rsid w:val="007B192F"/>
    <w:rsid w:val="007B2246"/>
    <w:rsid w:val="007B3818"/>
    <w:rsid w:val="007B7F25"/>
    <w:rsid w:val="007C57D5"/>
    <w:rsid w:val="007C67D5"/>
    <w:rsid w:val="007C68A8"/>
    <w:rsid w:val="007C7219"/>
    <w:rsid w:val="007D15AB"/>
    <w:rsid w:val="007D1DBB"/>
    <w:rsid w:val="007D5DC0"/>
    <w:rsid w:val="007D714C"/>
    <w:rsid w:val="007E162F"/>
    <w:rsid w:val="007E1669"/>
    <w:rsid w:val="007E4487"/>
    <w:rsid w:val="007E76EA"/>
    <w:rsid w:val="007F00F3"/>
    <w:rsid w:val="007F011F"/>
    <w:rsid w:val="007F19B2"/>
    <w:rsid w:val="007F32EC"/>
    <w:rsid w:val="007F3C54"/>
    <w:rsid w:val="007F6232"/>
    <w:rsid w:val="007F7F9F"/>
    <w:rsid w:val="00800216"/>
    <w:rsid w:val="008019F5"/>
    <w:rsid w:val="00802CD2"/>
    <w:rsid w:val="0080633F"/>
    <w:rsid w:val="00807231"/>
    <w:rsid w:val="00811370"/>
    <w:rsid w:val="00814C5F"/>
    <w:rsid w:val="00820C2C"/>
    <w:rsid w:val="00823242"/>
    <w:rsid w:val="008242A1"/>
    <w:rsid w:val="00826BA5"/>
    <w:rsid w:val="008325BD"/>
    <w:rsid w:val="0083670F"/>
    <w:rsid w:val="00844C90"/>
    <w:rsid w:val="00845C3D"/>
    <w:rsid w:val="0084602F"/>
    <w:rsid w:val="008478AF"/>
    <w:rsid w:val="00847FA4"/>
    <w:rsid w:val="008521E0"/>
    <w:rsid w:val="00852E94"/>
    <w:rsid w:val="00853BD7"/>
    <w:rsid w:val="00861528"/>
    <w:rsid w:val="008629D6"/>
    <w:rsid w:val="00867F6D"/>
    <w:rsid w:val="0087154C"/>
    <w:rsid w:val="00873150"/>
    <w:rsid w:val="00874EBF"/>
    <w:rsid w:val="00876595"/>
    <w:rsid w:val="00881736"/>
    <w:rsid w:val="00883B5F"/>
    <w:rsid w:val="00887432"/>
    <w:rsid w:val="008874A4"/>
    <w:rsid w:val="00891F6B"/>
    <w:rsid w:val="008932FE"/>
    <w:rsid w:val="008936C3"/>
    <w:rsid w:val="008A2CC7"/>
    <w:rsid w:val="008A43DC"/>
    <w:rsid w:val="008A585D"/>
    <w:rsid w:val="008A77E5"/>
    <w:rsid w:val="008B01D9"/>
    <w:rsid w:val="008B2D15"/>
    <w:rsid w:val="008B5291"/>
    <w:rsid w:val="008B5F2E"/>
    <w:rsid w:val="008C2B8E"/>
    <w:rsid w:val="008C2DA3"/>
    <w:rsid w:val="008C4087"/>
    <w:rsid w:val="008C4984"/>
    <w:rsid w:val="008D0306"/>
    <w:rsid w:val="008D3A2B"/>
    <w:rsid w:val="008D7837"/>
    <w:rsid w:val="008E02E1"/>
    <w:rsid w:val="008E1593"/>
    <w:rsid w:val="008E1AB5"/>
    <w:rsid w:val="008E3F06"/>
    <w:rsid w:val="008E4A99"/>
    <w:rsid w:val="008E67A9"/>
    <w:rsid w:val="008F11B1"/>
    <w:rsid w:val="008F2539"/>
    <w:rsid w:val="008F6812"/>
    <w:rsid w:val="008F7502"/>
    <w:rsid w:val="00901A6B"/>
    <w:rsid w:val="00903594"/>
    <w:rsid w:val="00903D5C"/>
    <w:rsid w:val="00905C66"/>
    <w:rsid w:val="00906A30"/>
    <w:rsid w:val="00910027"/>
    <w:rsid w:val="00910BE4"/>
    <w:rsid w:val="00911991"/>
    <w:rsid w:val="009120B8"/>
    <w:rsid w:val="009121AE"/>
    <w:rsid w:val="00917283"/>
    <w:rsid w:val="00921DDD"/>
    <w:rsid w:val="00922972"/>
    <w:rsid w:val="00923004"/>
    <w:rsid w:val="0092399B"/>
    <w:rsid w:val="00924CB1"/>
    <w:rsid w:val="00926D4D"/>
    <w:rsid w:val="00931882"/>
    <w:rsid w:val="00935A11"/>
    <w:rsid w:val="00942280"/>
    <w:rsid w:val="00943337"/>
    <w:rsid w:val="00943C3C"/>
    <w:rsid w:val="009504D8"/>
    <w:rsid w:val="0095241C"/>
    <w:rsid w:val="00961F87"/>
    <w:rsid w:val="00966E0A"/>
    <w:rsid w:val="00971137"/>
    <w:rsid w:val="009766A6"/>
    <w:rsid w:val="009767D3"/>
    <w:rsid w:val="00980910"/>
    <w:rsid w:val="009845E4"/>
    <w:rsid w:val="00986C6E"/>
    <w:rsid w:val="00992F64"/>
    <w:rsid w:val="009931F0"/>
    <w:rsid w:val="00993658"/>
    <w:rsid w:val="00994EED"/>
    <w:rsid w:val="009A0224"/>
    <w:rsid w:val="009A0D98"/>
    <w:rsid w:val="009A4AF6"/>
    <w:rsid w:val="009A503A"/>
    <w:rsid w:val="009A5686"/>
    <w:rsid w:val="009A5927"/>
    <w:rsid w:val="009A617B"/>
    <w:rsid w:val="009B3546"/>
    <w:rsid w:val="009B7ECC"/>
    <w:rsid w:val="009C0833"/>
    <w:rsid w:val="009C0C11"/>
    <w:rsid w:val="009C1E49"/>
    <w:rsid w:val="009C310E"/>
    <w:rsid w:val="009C31E6"/>
    <w:rsid w:val="009C33E0"/>
    <w:rsid w:val="009C5330"/>
    <w:rsid w:val="009C5714"/>
    <w:rsid w:val="009C5C3E"/>
    <w:rsid w:val="009C7C90"/>
    <w:rsid w:val="009D116E"/>
    <w:rsid w:val="009D2D3F"/>
    <w:rsid w:val="009D2F0B"/>
    <w:rsid w:val="009D32B9"/>
    <w:rsid w:val="009D3808"/>
    <w:rsid w:val="009D3A06"/>
    <w:rsid w:val="009E003B"/>
    <w:rsid w:val="009E2AEC"/>
    <w:rsid w:val="009E43F9"/>
    <w:rsid w:val="009F4118"/>
    <w:rsid w:val="00A013AD"/>
    <w:rsid w:val="00A02098"/>
    <w:rsid w:val="00A05574"/>
    <w:rsid w:val="00A05931"/>
    <w:rsid w:val="00A06601"/>
    <w:rsid w:val="00A12204"/>
    <w:rsid w:val="00A1417C"/>
    <w:rsid w:val="00A14A13"/>
    <w:rsid w:val="00A14CFD"/>
    <w:rsid w:val="00A150B8"/>
    <w:rsid w:val="00A15572"/>
    <w:rsid w:val="00A206BF"/>
    <w:rsid w:val="00A20BA6"/>
    <w:rsid w:val="00A23751"/>
    <w:rsid w:val="00A255B6"/>
    <w:rsid w:val="00A3012C"/>
    <w:rsid w:val="00A3035A"/>
    <w:rsid w:val="00A326C5"/>
    <w:rsid w:val="00A3653C"/>
    <w:rsid w:val="00A401B6"/>
    <w:rsid w:val="00A40A0F"/>
    <w:rsid w:val="00A41CD3"/>
    <w:rsid w:val="00A42996"/>
    <w:rsid w:val="00A442F8"/>
    <w:rsid w:val="00A451EB"/>
    <w:rsid w:val="00A46DDB"/>
    <w:rsid w:val="00A471D6"/>
    <w:rsid w:val="00A47EB3"/>
    <w:rsid w:val="00A51327"/>
    <w:rsid w:val="00A51E66"/>
    <w:rsid w:val="00A567F1"/>
    <w:rsid w:val="00A60511"/>
    <w:rsid w:val="00A653E0"/>
    <w:rsid w:val="00A67657"/>
    <w:rsid w:val="00A71A89"/>
    <w:rsid w:val="00A753B3"/>
    <w:rsid w:val="00A75D4A"/>
    <w:rsid w:val="00A77A50"/>
    <w:rsid w:val="00A81D65"/>
    <w:rsid w:val="00A87D87"/>
    <w:rsid w:val="00A914DE"/>
    <w:rsid w:val="00A928AB"/>
    <w:rsid w:val="00A92B77"/>
    <w:rsid w:val="00A92BA0"/>
    <w:rsid w:val="00A92C14"/>
    <w:rsid w:val="00A92DFC"/>
    <w:rsid w:val="00AA27CE"/>
    <w:rsid w:val="00AA45FA"/>
    <w:rsid w:val="00AA73B3"/>
    <w:rsid w:val="00AB06D9"/>
    <w:rsid w:val="00AB16CD"/>
    <w:rsid w:val="00AB2B15"/>
    <w:rsid w:val="00AB30B0"/>
    <w:rsid w:val="00AB4C5F"/>
    <w:rsid w:val="00AB7EA3"/>
    <w:rsid w:val="00AC1500"/>
    <w:rsid w:val="00AC24AD"/>
    <w:rsid w:val="00AC3B34"/>
    <w:rsid w:val="00AC5275"/>
    <w:rsid w:val="00AC5683"/>
    <w:rsid w:val="00AC5B1B"/>
    <w:rsid w:val="00AD1416"/>
    <w:rsid w:val="00AD18ED"/>
    <w:rsid w:val="00AD37B3"/>
    <w:rsid w:val="00AD44BA"/>
    <w:rsid w:val="00AD59E1"/>
    <w:rsid w:val="00AD7970"/>
    <w:rsid w:val="00AE0A8A"/>
    <w:rsid w:val="00AE163C"/>
    <w:rsid w:val="00AE343D"/>
    <w:rsid w:val="00AE3F06"/>
    <w:rsid w:val="00AE4DD0"/>
    <w:rsid w:val="00AE6184"/>
    <w:rsid w:val="00AE7FD4"/>
    <w:rsid w:val="00AF3980"/>
    <w:rsid w:val="00AF5523"/>
    <w:rsid w:val="00AF7A27"/>
    <w:rsid w:val="00B00D95"/>
    <w:rsid w:val="00B01FF1"/>
    <w:rsid w:val="00B05210"/>
    <w:rsid w:val="00B05F68"/>
    <w:rsid w:val="00B07F68"/>
    <w:rsid w:val="00B10490"/>
    <w:rsid w:val="00B13F3C"/>
    <w:rsid w:val="00B17DDC"/>
    <w:rsid w:val="00B22126"/>
    <w:rsid w:val="00B23E68"/>
    <w:rsid w:val="00B33A8F"/>
    <w:rsid w:val="00B41742"/>
    <w:rsid w:val="00B43020"/>
    <w:rsid w:val="00B47C44"/>
    <w:rsid w:val="00B51C6A"/>
    <w:rsid w:val="00B52DA3"/>
    <w:rsid w:val="00B53145"/>
    <w:rsid w:val="00B5409D"/>
    <w:rsid w:val="00B55954"/>
    <w:rsid w:val="00B57344"/>
    <w:rsid w:val="00B61442"/>
    <w:rsid w:val="00B62A9B"/>
    <w:rsid w:val="00B62DC2"/>
    <w:rsid w:val="00B632AF"/>
    <w:rsid w:val="00B66DC6"/>
    <w:rsid w:val="00B74376"/>
    <w:rsid w:val="00B75883"/>
    <w:rsid w:val="00B77B38"/>
    <w:rsid w:val="00B84773"/>
    <w:rsid w:val="00B87EC9"/>
    <w:rsid w:val="00B90B34"/>
    <w:rsid w:val="00B91E7F"/>
    <w:rsid w:val="00B979B5"/>
    <w:rsid w:val="00B97A0C"/>
    <w:rsid w:val="00BA07E9"/>
    <w:rsid w:val="00BA11BF"/>
    <w:rsid w:val="00BA15BE"/>
    <w:rsid w:val="00BA312A"/>
    <w:rsid w:val="00BA399E"/>
    <w:rsid w:val="00BA4D1C"/>
    <w:rsid w:val="00BA52A3"/>
    <w:rsid w:val="00BA68C5"/>
    <w:rsid w:val="00BC10C3"/>
    <w:rsid w:val="00BC116D"/>
    <w:rsid w:val="00BC252D"/>
    <w:rsid w:val="00BC2646"/>
    <w:rsid w:val="00BC4824"/>
    <w:rsid w:val="00BC60D6"/>
    <w:rsid w:val="00BC70A4"/>
    <w:rsid w:val="00BD2C55"/>
    <w:rsid w:val="00BD6E9A"/>
    <w:rsid w:val="00BE0B5E"/>
    <w:rsid w:val="00BE2E1E"/>
    <w:rsid w:val="00BE5B69"/>
    <w:rsid w:val="00BE6375"/>
    <w:rsid w:val="00BF4781"/>
    <w:rsid w:val="00BF72FF"/>
    <w:rsid w:val="00C000DD"/>
    <w:rsid w:val="00C021B8"/>
    <w:rsid w:val="00C02733"/>
    <w:rsid w:val="00C03271"/>
    <w:rsid w:val="00C036BF"/>
    <w:rsid w:val="00C03FC4"/>
    <w:rsid w:val="00C05439"/>
    <w:rsid w:val="00C140F9"/>
    <w:rsid w:val="00C15D16"/>
    <w:rsid w:val="00C168BB"/>
    <w:rsid w:val="00C22224"/>
    <w:rsid w:val="00C22FA7"/>
    <w:rsid w:val="00C2571B"/>
    <w:rsid w:val="00C25F7E"/>
    <w:rsid w:val="00C27826"/>
    <w:rsid w:val="00C27958"/>
    <w:rsid w:val="00C30EC9"/>
    <w:rsid w:val="00C31BC5"/>
    <w:rsid w:val="00C331A6"/>
    <w:rsid w:val="00C346BB"/>
    <w:rsid w:val="00C3670E"/>
    <w:rsid w:val="00C41C15"/>
    <w:rsid w:val="00C44695"/>
    <w:rsid w:val="00C44F54"/>
    <w:rsid w:val="00C4751C"/>
    <w:rsid w:val="00C5224D"/>
    <w:rsid w:val="00C52616"/>
    <w:rsid w:val="00C541F9"/>
    <w:rsid w:val="00C54E08"/>
    <w:rsid w:val="00C5561B"/>
    <w:rsid w:val="00C5576F"/>
    <w:rsid w:val="00C561C7"/>
    <w:rsid w:val="00C6456E"/>
    <w:rsid w:val="00C66144"/>
    <w:rsid w:val="00C666AA"/>
    <w:rsid w:val="00C67932"/>
    <w:rsid w:val="00C7189B"/>
    <w:rsid w:val="00C73AB3"/>
    <w:rsid w:val="00C74C1D"/>
    <w:rsid w:val="00C74F0E"/>
    <w:rsid w:val="00C751B1"/>
    <w:rsid w:val="00C761B0"/>
    <w:rsid w:val="00C766FC"/>
    <w:rsid w:val="00C77591"/>
    <w:rsid w:val="00C80B03"/>
    <w:rsid w:val="00C81705"/>
    <w:rsid w:val="00C82351"/>
    <w:rsid w:val="00C842B4"/>
    <w:rsid w:val="00C85B3B"/>
    <w:rsid w:val="00C91D14"/>
    <w:rsid w:val="00C939BD"/>
    <w:rsid w:val="00CA354D"/>
    <w:rsid w:val="00CA587F"/>
    <w:rsid w:val="00CA5B8F"/>
    <w:rsid w:val="00CA6465"/>
    <w:rsid w:val="00CB03B5"/>
    <w:rsid w:val="00CB1094"/>
    <w:rsid w:val="00CB1D6B"/>
    <w:rsid w:val="00CB5244"/>
    <w:rsid w:val="00CB5FA1"/>
    <w:rsid w:val="00CB7DAF"/>
    <w:rsid w:val="00CC0B96"/>
    <w:rsid w:val="00CC1E71"/>
    <w:rsid w:val="00CC21DD"/>
    <w:rsid w:val="00CD3505"/>
    <w:rsid w:val="00CD5327"/>
    <w:rsid w:val="00CE0136"/>
    <w:rsid w:val="00CE2537"/>
    <w:rsid w:val="00CE28F8"/>
    <w:rsid w:val="00CE525D"/>
    <w:rsid w:val="00CE6431"/>
    <w:rsid w:val="00CF04FE"/>
    <w:rsid w:val="00CF3D9D"/>
    <w:rsid w:val="00CF5534"/>
    <w:rsid w:val="00D02BF3"/>
    <w:rsid w:val="00D02ECD"/>
    <w:rsid w:val="00D078D0"/>
    <w:rsid w:val="00D07B87"/>
    <w:rsid w:val="00D1130E"/>
    <w:rsid w:val="00D1348B"/>
    <w:rsid w:val="00D1410A"/>
    <w:rsid w:val="00D146A9"/>
    <w:rsid w:val="00D178F3"/>
    <w:rsid w:val="00D17CF4"/>
    <w:rsid w:val="00D2146E"/>
    <w:rsid w:val="00D21BAC"/>
    <w:rsid w:val="00D26793"/>
    <w:rsid w:val="00D26AB3"/>
    <w:rsid w:val="00D32D23"/>
    <w:rsid w:val="00D365C4"/>
    <w:rsid w:val="00D43A80"/>
    <w:rsid w:val="00D461B9"/>
    <w:rsid w:val="00D4696C"/>
    <w:rsid w:val="00D46E88"/>
    <w:rsid w:val="00D52FF8"/>
    <w:rsid w:val="00D54C6C"/>
    <w:rsid w:val="00D57CB2"/>
    <w:rsid w:val="00D57D43"/>
    <w:rsid w:val="00D61CFD"/>
    <w:rsid w:val="00D62C1F"/>
    <w:rsid w:val="00D636C9"/>
    <w:rsid w:val="00D63A95"/>
    <w:rsid w:val="00D66727"/>
    <w:rsid w:val="00D72CA0"/>
    <w:rsid w:val="00D7333C"/>
    <w:rsid w:val="00D73EE9"/>
    <w:rsid w:val="00D74EBE"/>
    <w:rsid w:val="00D760A8"/>
    <w:rsid w:val="00D80493"/>
    <w:rsid w:val="00D80BEE"/>
    <w:rsid w:val="00D828F4"/>
    <w:rsid w:val="00D82BA6"/>
    <w:rsid w:val="00D851CF"/>
    <w:rsid w:val="00D85934"/>
    <w:rsid w:val="00D87E44"/>
    <w:rsid w:val="00D90E78"/>
    <w:rsid w:val="00D931C1"/>
    <w:rsid w:val="00D94584"/>
    <w:rsid w:val="00D961AD"/>
    <w:rsid w:val="00DA01EF"/>
    <w:rsid w:val="00DA0A88"/>
    <w:rsid w:val="00DA131B"/>
    <w:rsid w:val="00DA47C3"/>
    <w:rsid w:val="00DA4831"/>
    <w:rsid w:val="00DA5995"/>
    <w:rsid w:val="00DB2742"/>
    <w:rsid w:val="00DB3C84"/>
    <w:rsid w:val="00DC09E3"/>
    <w:rsid w:val="00DC2FE0"/>
    <w:rsid w:val="00DC3B38"/>
    <w:rsid w:val="00DC3BB4"/>
    <w:rsid w:val="00DC4A45"/>
    <w:rsid w:val="00DC4D3C"/>
    <w:rsid w:val="00DC58FB"/>
    <w:rsid w:val="00DC6CF6"/>
    <w:rsid w:val="00DD279A"/>
    <w:rsid w:val="00DD3D58"/>
    <w:rsid w:val="00DD5533"/>
    <w:rsid w:val="00DD79B9"/>
    <w:rsid w:val="00DE0587"/>
    <w:rsid w:val="00DE168A"/>
    <w:rsid w:val="00DE1906"/>
    <w:rsid w:val="00DE20C0"/>
    <w:rsid w:val="00DE240D"/>
    <w:rsid w:val="00DE4451"/>
    <w:rsid w:val="00DE51DA"/>
    <w:rsid w:val="00DE5A1C"/>
    <w:rsid w:val="00DF0E5D"/>
    <w:rsid w:val="00DF1211"/>
    <w:rsid w:val="00DF1876"/>
    <w:rsid w:val="00DF2792"/>
    <w:rsid w:val="00DF3769"/>
    <w:rsid w:val="00DF4041"/>
    <w:rsid w:val="00DF5C13"/>
    <w:rsid w:val="00E01C96"/>
    <w:rsid w:val="00E04BBE"/>
    <w:rsid w:val="00E10C77"/>
    <w:rsid w:val="00E13315"/>
    <w:rsid w:val="00E13AD0"/>
    <w:rsid w:val="00E14A43"/>
    <w:rsid w:val="00E16FFA"/>
    <w:rsid w:val="00E200E1"/>
    <w:rsid w:val="00E204D8"/>
    <w:rsid w:val="00E236C2"/>
    <w:rsid w:val="00E268FC"/>
    <w:rsid w:val="00E275EB"/>
    <w:rsid w:val="00E31B49"/>
    <w:rsid w:val="00E32BB3"/>
    <w:rsid w:val="00E4055D"/>
    <w:rsid w:val="00E408F5"/>
    <w:rsid w:val="00E43759"/>
    <w:rsid w:val="00E46889"/>
    <w:rsid w:val="00E5145F"/>
    <w:rsid w:val="00E530F1"/>
    <w:rsid w:val="00E53EF5"/>
    <w:rsid w:val="00E541A2"/>
    <w:rsid w:val="00E60F1D"/>
    <w:rsid w:val="00E633E1"/>
    <w:rsid w:val="00E634DA"/>
    <w:rsid w:val="00E649B1"/>
    <w:rsid w:val="00E711BE"/>
    <w:rsid w:val="00E76540"/>
    <w:rsid w:val="00E812B8"/>
    <w:rsid w:val="00E8729E"/>
    <w:rsid w:val="00E90FA7"/>
    <w:rsid w:val="00E9387C"/>
    <w:rsid w:val="00E97C3F"/>
    <w:rsid w:val="00EA2235"/>
    <w:rsid w:val="00EA441C"/>
    <w:rsid w:val="00EB105E"/>
    <w:rsid w:val="00EB3496"/>
    <w:rsid w:val="00EB3A1D"/>
    <w:rsid w:val="00EB541F"/>
    <w:rsid w:val="00EB65A8"/>
    <w:rsid w:val="00EC073C"/>
    <w:rsid w:val="00EC1A13"/>
    <w:rsid w:val="00EC3A34"/>
    <w:rsid w:val="00ED0A31"/>
    <w:rsid w:val="00ED5363"/>
    <w:rsid w:val="00ED5A6C"/>
    <w:rsid w:val="00ED6984"/>
    <w:rsid w:val="00EE02B9"/>
    <w:rsid w:val="00EE283C"/>
    <w:rsid w:val="00EE4773"/>
    <w:rsid w:val="00EE770A"/>
    <w:rsid w:val="00EF0A14"/>
    <w:rsid w:val="00EF11EE"/>
    <w:rsid w:val="00EF189F"/>
    <w:rsid w:val="00EF48E3"/>
    <w:rsid w:val="00EF4FB3"/>
    <w:rsid w:val="00F0316D"/>
    <w:rsid w:val="00F07659"/>
    <w:rsid w:val="00F11763"/>
    <w:rsid w:val="00F135D2"/>
    <w:rsid w:val="00F14B90"/>
    <w:rsid w:val="00F15CE4"/>
    <w:rsid w:val="00F235B9"/>
    <w:rsid w:val="00F262B1"/>
    <w:rsid w:val="00F273CF"/>
    <w:rsid w:val="00F3157C"/>
    <w:rsid w:val="00F31FBD"/>
    <w:rsid w:val="00F3246D"/>
    <w:rsid w:val="00F351B4"/>
    <w:rsid w:val="00F352D9"/>
    <w:rsid w:val="00F3649F"/>
    <w:rsid w:val="00F3674E"/>
    <w:rsid w:val="00F3739B"/>
    <w:rsid w:val="00F373CD"/>
    <w:rsid w:val="00F40C2B"/>
    <w:rsid w:val="00F418BE"/>
    <w:rsid w:val="00F436DC"/>
    <w:rsid w:val="00F45BA5"/>
    <w:rsid w:val="00F51200"/>
    <w:rsid w:val="00F608DF"/>
    <w:rsid w:val="00F60BD4"/>
    <w:rsid w:val="00F61D78"/>
    <w:rsid w:val="00F64D8C"/>
    <w:rsid w:val="00F66100"/>
    <w:rsid w:val="00F7340B"/>
    <w:rsid w:val="00F75B19"/>
    <w:rsid w:val="00F76CC9"/>
    <w:rsid w:val="00F76D2D"/>
    <w:rsid w:val="00F76EFD"/>
    <w:rsid w:val="00F7776A"/>
    <w:rsid w:val="00F81ADB"/>
    <w:rsid w:val="00F83C8B"/>
    <w:rsid w:val="00F840A5"/>
    <w:rsid w:val="00F86D7A"/>
    <w:rsid w:val="00F90139"/>
    <w:rsid w:val="00F92358"/>
    <w:rsid w:val="00F93180"/>
    <w:rsid w:val="00F95980"/>
    <w:rsid w:val="00FA11E6"/>
    <w:rsid w:val="00FA1D44"/>
    <w:rsid w:val="00FA4978"/>
    <w:rsid w:val="00FA51C5"/>
    <w:rsid w:val="00FA5873"/>
    <w:rsid w:val="00FB0F4E"/>
    <w:rsid w:val="00FB146B"/>
    <w:rsid w:val="00FB4C29"/>
    <w:rsid w:val="00FB6F39"/>
    <w:rsid w:val="00FC0FC4"/>
    <w:rsid w:val="00FC4346"/>
    <w:rsid w:val="00FC4437"/>
    <w:rsid w:val="00FC4F3E"/>
    <w:rsid w:val="00FD2617"/>
    <w:rsid w:val="00FE0964"/>
    <w:rsid w:val="00FE2FA0"/>
    <w:rsid w:val="00FE588C"/>
    <w:rsid w:val="00FE5EDF"/>
    <w:rsid w:val="00FE6078"/>
    <w:rsid w:val="00FE7399"/>
    <w:rsid w:val="00FE77D0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E60F1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4">
    <w:name w:val="公文(正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5">
    <w:name w:val="公文(受文者)"/>
    <w:basedOn w:val="a"/>
    <w:next w:val="a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6">
    <w:name w:val="公文(附件)"/>
    <w:basedOn w:val="a"/>
    <w:next w:val="a7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8">
    <w:name w:val="公文(頁碼)"/>
    <w:basedOn w:val="a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9">
    <w:name w:val="公文(副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a">
    <w:name w:val="公文(速別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發文日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c">
    <w:name w:val="公文(發文字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聯絡方式)"/>
    <w:basedOn w:val="a"/>
    <w:next w:val="ae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2">
    <w:name w:val="公文(段落)"/>
    <w:basedOn w:val="a"/>
    <w:next w:val="af3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3">
    <w:name w:val="公文(後續段落_段落)"/>
    <w:basedOn w:val="a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4">
    <w:name w:val="公文(機關地址)"/>
    <w:basedOn w:val="a"/>
    <w:next w:val="a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5">
    <w:name w:val="公文(文件類型)"/>
    <w:basedOn w:val="a"/>
    <w:next w:val="a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e">
    <w:name w:val="公文(後續段落_聯絡方式)"/>
    <w:basedOn w:val="a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6">
    <w:name w:val="公文(密等及解密條件或保密期限)"/>
    <w:basedOn w:val="a"/>
    <w:next w:val="a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7">
    <w:name w:val="公文(後續段落_附件)"/>
    <w:basedOn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7">
    <w:name w:val="公文(署名)"/>
    <w:basedOn w:val="a"/>
    <w:pPr>
      <w:widowControl/>
      <w:spacing w:beforeLines="200"/>
      <w:textAlignment w:val="baseline"/>
    </w:pPr>
    <w:rPr>
      <w:rFonts w:ascii="標楷體" w:eastAsia="標楷體" w:hAnsi="標楷體"/>
      <w:noProof/>
      <w:kern w:val="0"/>
      <w:sz w:val="40"/>
      <w:szCs w:val="20"/>
      <w:lang w:bidi="he-IL"/>
    </w:rPr>
  </w:style>
  <w:style w:type="character" w:styleId="af8">
    <w:name w:val="Hyperlink"/>
    <w:rPr>
      <w:color w:val="0000FF"/>
      <w:u w:val="single"/>
    </w:rPr>
  </w:style>
  <w:style w:type="paragraph" w:styleId="2">
    <w:name w:val="Body Text Indent 2"/>
    <w:basedOn w:val="a"/>
    <w:pPr>
      <w:tabs>
        <w:tab w:val="left" w:pos="10260"/>
      </w:tabs>
      <w:spacing w:line="340" w:lineRule="exact"/>
      <w:ind w:leftChars="1" w:left="826" w:hangingChars="226" w:hanging="823"/>
    </w:pPr>
    <w:rPr>
      <w:rFonts w:eastAsia="標楷體"/>
      <w:spacing w:val="2"/>
      <w:sz w:val="36"/>
    </w:rPr>
  </w:style>
  <w:style w:type="character" w:customStyle="1" w:styleId="user-6">
    <w:name w:val="user-6"/>
    <w:semiHidden/>
    <w:rPr>
      <w:color w:val="000000"/>
    </w:rPr>
  </w:style>
  <w:style w:type="character" w:styleId="af9">
    <w:name w:val="Emphasis"/>
    <w:qFormat/>
    <w:rPr>
      <w:i/>
      <w:iCs/>
    </w:rPr>
  </w:style>
  <w:style w:type="table" w:styleId="afa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semiHidden/>
    <w:rPr>
      <w:rFonts w:ascii="Arial" w:hAnsi="Arial"/>
      <w:sz w:val="18"/>
      <w:szCs w:val="18"/>
    </w:rPr>
  </w:style>
  <w:style w:type="paragraph" w:styleId="afc">
    <w:name w:val="Plain Text"/>
    <w:basedOn w:val="a"/>
    <w:link w:val="afd"/>
    <w:rPr>
      <w:rFonts w:ascii="細明體" w:eastAsia="細明體" w:hAnsi="Courier New"/>
      <w:szCs w:val="20"/>
    </w:rPr>
  </w:style>
  <w:style w:type="character" w:customStyle="1" w:styleId="afd">
    <w:name w:val="純文字 字元"/>
    <w:link w:val="afc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e">
    <w:name w:val="Title"/>
    <w:basedOn w:val="a"/>
    <w:qFormat/>
    <w:rsid w:val="00B33A8F"/>
    <w:pPr>
      <w:widowControl/>
      <w:jc w:val="center"/>
    </w:pPr>
    <w:rPr>
      <w:b/>
      <w:kern w:val="0"/>
      <w:szCs w:val="20"/>
      <w:lang w:eastAsia="en-US"/>
    </w:rPr>
  </w:style>
  <w:style w:type="character" w:styleId="aff">
    <w:name w:val="Strong"/>
    <w:qFormat/>
    <w:rsid w:val="00094A03"/>
    <w:rPr>
      <w:b/>
      <w:bCs/>
    </w:rPr>
  </w:style>
  <w:style w:type="paragraph" w:styleId="aff0">
    <w:name w:val="Body Text"/>
    <w:basedOn w:val="a"/>
    <w:rsid w:val="00B52DA3"/>
    <w:pPr>
      <w:spacing w:after="120"/>
    </w:pPr>
  </w:style>
  <w:style w:type="character" w:customStyle="1" w:styleId="ft">
    <w:name w:val="ft"/>
    <w:basedOn w:val="a0"/>
    <w:rsid w:val="00B97A0C"/>
  </w:style>
  <w:style w:type="paragraph" w:styleId="aff1">
    <w:name w:val="Body Text Indent"/>
    <w:basedOn w:val="a"/>
    <w:rsid w:val="00145BFC"/>
    <w:pPr>
      <w:spacing w:after="120"/>
      <w:ind w:leftChars="200" w:left="480"/>
    </w:pPr>
  </w:style>
  <w:style w:type="paragraph" w:customStyle="1" w:styleId="1">
    <w:name w:val="字元 字元1"/>
    <w:basedOn w:val="a"/>
    <w:semiHidden/>
    <w:rsid w:val="00CB5FA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">
    <w:name w:val="清單段落1"/>
    <w:basedOn w:val="a"/>
    <w:rsid w:val="008A43DC"/>
    <w:pPr>
      <w:ind w:leftChars="200" w:left="480"/>
    </w:pPr>
  </w:style>
  <w:style w:type="character" w:customStyle="1" w:styleId="word3">
    <w:name w:val="word3"/>
    <w:rsid w:val="00224CB7"/>
  </w:style>
  <w:style w:type="character" w:styleId="aff2">
    <w:name w:val="FollowedHyperlink"/>
    <w:rsid w:val="000C6645"/>
    <w:rPr>
      <w:color w:val="800080"/>
      <w:u w:val="single"/>
    </w:rPr>
  </w:style>
  <w:style w:type="paragraph" w:customStyle="1" w:styleId="11">
    <w:name w:val="字元 字元1"/>
    <w:basedOn w:val="a"/>
    <w:semiHidden/>
    <w:rsid w:val="00D365C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f3">
    <w:name w:val="page number"/>
    <w:rsid w:val="00D365C4"/>
  </w:style>
  <w:style w:type="paragraph" w:customStyle="1" w:styleId="12">
    <w:name w:val="字元 字元1"/>
    <w:basedOn w:val="a"/>
    <w:semiHidden/>
    <w:rsid w:val="009A5686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7639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E60F1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4">
    <w:name w:val="公文(正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5">
    <w:name w:val="公文(受文者)"/>
    <w:basedOn w:val="a"/>
    <w:next w:val="a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6">
    <w:name w:val="公文(附件)"/>
    <w:basedOn w:val="a"/>
    <w:next w:val="a7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8">
    <w:name w:val="公文(頁碼)"/>
    <w:basedOn w:val="a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9">
    <w:name w:val="公文(副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a">
    <w:name w:val="公文(速別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發文日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c">
    <w:name w:val="公文(發文字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聯絡方式)"/>
    <w:basedOn w:val="a"/>
    <w:next w:val="ae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2">
    <w:name w:val="公文(段落)"/>
    <w:basedOn w:val="a"/>
    <w:next w:val="af3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3">
    <w:name w:val="公文(後續段落_段落)"/>
    <w:basedOn w:val="a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4">
    <w:name w:val="公文(機關地址)"/>
    <w:basedOn w:val="a"/>
    <w:next w:val="a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5">
    <w:name w:val="公文(文件類型)"/>
    <w:basedOn w:val="a"/>
    <w:next w:val="a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e">
    <w:name w:val="公文(後續段落_聯絡方式)"/>
    <w:basedOn w:val="a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6">
    <w:name w:val="公文(密等及解密條件或保密期限)"/>
    <w:basedOn w:val="a"/>
    <w:next w:val="a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7">
    <w:name w:val="公文(後續段落_附件)"/>
    <w:basedOn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7">
    <w:name w:val="公文(署名)"/>
    <w:basedOn w:val="a"/>
    <w:pPr>
      <w:widowControl/>
      <w:spacing w:beforeLines="200"/>
      <w:textAlignment w:val="baseline"/>
    </w:pPr>
    <w:rPr>
      <w:rFonts w:ascii="標楷體" w:eastAsia="標楷體" w:hAnsi="標楷體"/>
      <w:noProof/>
      <w:kern w:val="0"/>
      <w:sz w:val="40"/>
      <w:szCs w:val="20"/>
      <w:lang w:bidi="he-IL"/>
    </w:rPr>
  </w:style>
  <w:style w:type="character" w:styleId="af8">
    <w:name w:val="Hyperlink"/>
    <w:rPr>
      <w:color w:val="0000FF"/>
      <w:u w:val="single"/>
    </w:rPr>
  </w:style>
  <w:style w:type="paragraph" w:styleId="2">
    <w:name w:val="Body Text Indent 2"/>
    <w:basedOn w:val="a"/>
    <w:pPr>
      <w:tabs>
        <w:tab w:val="left" w:pos="10260"/>
      </w:tabs>
      <w:spacing w:line="340" w:lineRule="exact"/>
      <w:ind w:leftChars="1" w:left="826" w:hangingChars="226" w:hanging="823"/>
    </w:pPr>
    <w:rPr>
      <w:rFonts w:eastAsia="標楷體"/>
      <w:spacing w:val="2"/>
      <w:sz w:val="36"/>
    </w:rPr>
  </w:style>
  <w:style w:type="character" w:customStyle="1" w:styleId="user-6">
    <w:name w:val="user-6"/>
    <w:semiHidden/>
    <w:rPr>
      <w:color w:val="000000"/>
    </w:rPr>
  </w:style>
  <w:style w:type="character" w:styleId="af9">
    <w:name w:val="Emphasis"/>
    <w:qFormat/>
    <w:rPr>
      <w:i/>
      <w:iCs/>
    </w:rPr>
  </w:style>
  <w:style w:type="table" w:styleId="afa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semiHidden/>
    <w:rPr>
      <w:rFonts w:ascii="Arial" w:hAnsi="Arial"/>
      <w:sz w:val="18"/>
      <w:szCs w:val="18"/>
    </w:rPr>
  </w:style>
  <w:style w:type="paragraph" w:styleId="afc">
    <w:name w:val="Plain Text"/>
    <w:basedOn w:val="a"/>
    <w:link w:val="afd"/>
    <w:rPr>
      <w:rFonts w:ascii="細明體" w:eastAsia="細明體" w:hAnsi="Courier New"/>
      <w:szCs w:val="20"/>
    </w:rPr>
  </w:style>
  <w:style w:type="character" w:customStyle="1" w:styleId="afd">
    <w:name w:val="純文字 字元"/>
    <w:link w:val="afc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e">
    <w:name w:val="Title"/>
    <w:basedOn w:val="a"/>
    <w:qFormat/>
    <w:rsid w:val="00B33A8F"/>
    <w:pPr>
      <w:widowControl/>
      <w:jc w:val="center"/>
    </w:pPr>
    <w:rPr>
      <w:b/>
      <w:kern w:val="0"/>
      <w:szCs w:val="20"/>
      <w:lang w:eastAsia="en-US"/>
    </w:rPr>
  </w:style>
  <w:style w:type="character" w:styleId="aff">
    <w:name w:val="Strong"/>
    <w:qFormat/>
    <w:rsid w:val="00094A03"/>
    <w:rPr>
      <w:b/>
      <w:bCs/>
    </w:rPr>
  </w:style>
  <w:style w:type="paragraph" w:styleId="aff0">
    <w:name w:val="Body Text"/>
    <w:basedOn w:val="a"/>
    <w:rsid w:val="00B52DA3"/>
    <w:pPr>
      <w:spacing w:after="120"/>
    </w:pPr>
  </w:style>
  <w:style w:type="character" w:customStyle="1" w:styleId="ft">
    <w:name w:val="ft"/>
    <w:basedOn w:val="a0"/>
    <w:rsid w:val="00B97A0C"/>
  </w:style>
  <w:style w:type="paragraph" w:styleId="aff1">
    <w:name w:val="Body Text Indent"/>
    <w:basedOn w:val="a"/>
    <w:rsid w:val="00145BFC"/>
    <w:pPr>
      <w:spacing w:after="120"/>
      <w:ind w:leftChars="200" w:left="480"/>
    </w:pPr>
  </w:style>
  <w:style w:type="paragraph" w:customStyle="1" w:styleId="1">
    <w:name w:val="字元 字元1"/>
    <w:basedOn w:val="a"/>
    <w:semiHidden/>
    <w:rsid w:val="00CB5FA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">
    <w:name w:val="清單段落1"/>
    <w:basedOn w:val="a"/>
    <w:rsid w:val="008A43DC"/>
    <w:pPr>
      <w:ind w:leftChars="200" w:left="480"/>
    </w:pPr>
  </w:style>
  <w:style w:type="character" w:customStyle="1" w:styleId="word3">
    <w:name w:val="word3"/>
    <w:rsid w:val="00224CB7"/>
  </w:style>
  <w:style w:type="character" w:styleId="aff2">
    <w:name w:val="FollowedHyperlink"/>
    <w:rsid w:val="000C6645"/>
    <w:rPr>
      <w:color w:val="800080"/>
      <w:u w:val="single"/>
    </w:rPr>
  </w:style>
  <w:style w:type="paragraph" w:customStyle="1" w:styleId="11">
    <w:name w:val="字元 字元1"/>
    <w:basedOn w:val="a"/>
    <w:semiHidden/>
    <w:rsid w:val="00D365C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f3">
    <w:name w:val="page number"/>
    <w:rsid w:val="00D365C4"/>
  </w:style>
  <w:style w:type="paragraph" w:customStyle="1" w:styleId="12">
    <w:name w:val="字元 字元1"/>
    <w:basedOn w:val="a"/>
    <w:semiHidden/>
    <w:rsid w:val="009A5686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763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1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206537206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2122219425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2169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7506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56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69418720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552889483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0748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4621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2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2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24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682194535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491603476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900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3440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ma.mohw.gov.tw/maportal/Defaul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ierre@twna.org.t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twna.org.tw" TargetMode="External"/><Relationship Id="rId10" Type="http://schemas.openxmlformats.org/officeDocument/2006/relationships/hyperlink" Target="http://www.twna.org.tw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jane@twna.org.tw" TargetMode="External"/><Relationship Id="rId14" Type="http://schemas.openxmlformats.org/officeDocument/2006/relationships/hyperlink" Target="mailto:jane@twn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345D-52B4-4F47-BFAF-945C3A8C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Links>
    <vt:vector size="30" baseType="variant">
      <vt:variant>
        <vt:i4>7995407</vt:i4>
      </vt:variant>
      <vt:variant>
        <vt:i4>31</vt:i4>
      </vt:variant>
      <vt:variant>
        <vt:i4>0</vt:i4>
      </vt:variant>
      <vt:variant>
        <vt:i4>5</vt:i4>
      </vt:variant>
      <vt:variant>
        <vt:lpwstr>http://www.vhyl.gov.tw/web/02about/05map_1.htm</vt:lpwstr>
      </vt:variant>
      <vt:variant>
        <vt:lpwstr/>
      </vt:variant>
      <vt:variant>
        <vt:i4>3080227</vt:i4>
      </vt:variant>
      <vt:variant>
        <vt:i4>28</vt:i4>
      </vt:variant>
      <vt:variant>
        <vt:i4>0</vt:i4>
      </vt:variant>
      <vt:variant>
        <vt:i4>5</vt:i4>
      </vt:variant>
      <vt:variant>
        <vt:lpwstr>http://maps.google.com.tw/maps?f=q&amp;hl=zh-TW&amp;geocode=&amp;q=%E8%8A%B1%E8%93%AE%E7%B8%A3%E7%8E%89%E9%87%8C%E9%8E%AE%E6%96%B0%E8%88%88%E8%A1%9791%E8%99%9F&amp;sll=23.63446,120.970459&amp;sspn=8.989096,14.0625&amp;ie=UTF8&amp;ll=23.338808,121.312022&amp;spn=0.008807,0.013733&amp;z=16&amp;iwloc=addr</vt:lpwstr>
      </vt:variant>
      <vt:variant>
        <vt:lpwstr/>
      </vt:variant>
      <vt:variant>
        <vt:i4>65621</vt:i4>
      </vt:variant>
      <vt:variant>
        <vt:i4>25</vt:i4>
      </vt:variant>
      <vt:variant>
        <vt:i4>0</vt:i4>
      </vt:variant>
      <vt:variant>
        <vt:i4>5</vt:i4>
      </vt:variant>
      <vt:variant>
        <vt:lpwstr>https://ma.mohw.gov.tw/maportal/Default.aspx</vt:lpwstr>
      </vt:variant>
      <vt:variant>
        <vt:lpwstr/>
      </vt:variant>
      <vt:variant>
        <vt:i4>4980774</vt:i4>
      </vt:variant>
      <vt:variant>
        <vt:i4>2</vt:i4>
      </vt:variant>
      <vt:variant>
        <vt:i4>0</vt:i4>
      </vt:variant>
      <vt:variant>
        <vt:i4>5</vt:i4>
      </vt:variant>
      <vt:variant>
        <vt:lpwstr>mailto:jane@twna.org.tw</vt:lpwstr>
      </vt:variant>
      <vt:variant>
        <vt:lpwstr/>
      </vt:variant>
      <vt:variant>
        <vt:i4>6160463</vt:i4>
      </vt:variant>
      <vt:variant>
        <vt:i4>-1</vt:i4>
      </vt:variant>
      <vt:variant>
        <vt:i4>1048</vt:i4>
      </vt:variant>
      <vt:variant>
        <vt:i4>1</vt:i4>
      </vt:variant>
      <vt:variant>
        <vt:lpwstr>http://www.vhyl.gov.tw/web/02about/img/05map_1_pic01.jpg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台灣護理學會　函</dc:title>
  <dc:creator>user</dc:creator>
  <cp:lastModifiedBy>user</cp:lastModifiedBy>
  <cp:revision>2</cp:revision>
  <cp:lastPrinted>2017-05-11T08:37:00Z</cp:lastPrinted>
  <dcterms:created xsi:type="dcterms:W3CDTF">2019-01-14T07:28:00Z</dcterms:created>
  <dcterms:modified xsi:type="dcterms:W3CDTF">2019-01-14T07:28:00Z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475068847</vt:i4>
  </property>
</Properties>
</file>